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0B" w:rsidRPr="006237C5" w:rsidRDefault="00796DEC" w:rsidP="0088440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6237C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A7F0D19" wp14:editId="17263D9E">
            <wp:simplePos x="0" y="0"/>
            <wp:positionH relativeFrom="column">
              <wp:posOffset>2472690</wp:posOffset>
            </wp:positionH>
            <wp:positionV relativeFrom="paragraph">
              <wp:posOffset>5715</wp:posOffset>
            </wp:positionV>
            <wp:extent cx="7429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046" y="21120"/>
                <wp:lineTo x="21046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0B" w:rsidRPr="006237C5" w:rsidRDefault="0088440B" w:rsidP="0088440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8440B" w:rsidRPr="006237C5" w:rsidRDefault="0088440B" w:rsidP="0088440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8440B" w:rsidRPr="006237C5" w:rsidRDefault="0088440B" w:rsidP="0088440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8440B" w:rsidRPr="006237C5" w:rsidRDefault="009F587F" w:rsidP="008844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8440B" w:rsidRPr="009F587F" w:rsidRDefault="0088440B" w:rsidP="0088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8440B" w:rsidRPr="009F587F" w:rsidRDefault="0088440B" w:rsidP="008844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88440B" w:rsidRPr="009F587F" w:rsidRDefault="0088440B" w:rsidP="008844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88440B" w:rsidRPr="009F587F" w:rsidRDefault="0088440B" w:rsidP="0088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88440B" w:rsidRPr="00372BDD" w:rsidRDefault="0088440B" w:rsidP="0088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40B" w:rsidRDefault="0088440B" w:rsidP="0088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87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F587F" w:rsidRPr="00372BDD" w:rsidRDefault="009F587F" w:rsidP="0088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40B" w:rsidRPr="006237C5" w:rsidRDefault="0088440B" w:rsidP="0037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587F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от____________________№___________</w:t>
      </w:r>
    </w:p>
    <w:p w:rsidR="0088440B" w:rsidRPr="00372BDD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Pr="0088440B" w:rsidRDefault="0088440B" w:rsidP="00372BDD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40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осуществления ведомственного контроля в сфере закупок товаров, работ, услуг для обеспечения </w:t>
      </w:r>
      <w:r w:rsidR="00462A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8440B">
        <w:rPr>
          <w:rFonts w:ascii="Times New Roman" w:eastAsia="Times New Roman" w:hAnsi="Times New Roman" w:cs="Times New Roman"/>
          <w:sz w:val="28"/>
          <w:szCs w:val="28"/>
        </w:rPr>
        <w:t xml:space="preserve">нужд </w:t>
      </w:r>
      <w:r w:rsidR="009F587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подведомственных администрации </w:t>
      </w:r>
      <w:r w:rsidRPr="0088440B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Пестра</w:t>
      </w:r>
      <w:r w:rsidR="002E0BA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Pr="0088440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46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A78" w:rsidRPr="00380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</w:p>
    <w:p w:rsidR="0088440B" w:rsidRPr="00223005" w:rsidRDefault="0088440B" w:rsidP="00372BDD">
      <w:pPr>
        <w:widowControl w:val="0"/>
        <w:autoSpaceDE w:val="0"/>
        <w:autoSpaceDN w:val="0"/>
        <w:spacing w:after="0"/>
        <w:ind w:right="1253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8440B" w:rsidRDefault="00C76650" w:rsidP="00372BD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65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100 Федерального закона от 05.04.2013 №</w:t>
      </w:r>
      <w:r w:rsidR="009F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650">
        <w:rPr>
          <w:rFonts w:ascii="Times New Roman" w:eastAsia="Times New Roman" w:hAnsi="Times New Roman" w:cs="Times New Roman"/>
          <w:sz w:val="28"/>
          <w:szCs w:val="28"/>
        </w:rPr>
        <w:t>44</w:t>
      </w:r>
      <w:r w:rsidR="009F587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6650">
        <w:rPr>
          <w:rFonts w:ascii="Times New Roman" w:eastAsia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462A7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оложениями постановления Правительства Российской Федерации от 10.02.2014 №</w:t>
      </w:r>
      <w:r w:rsidR="0046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89 «Об утверждении Правил осуществления ведомственного контроля в сфере закупок для обеспечения ф</w:t>
      </w:r>
      <w:r w:rsidR="00F83F98">
        <w:rPr>
          <w:rFonts w:ascii="Times New Roman" w:eastAsia="Times New Roman" w:hAnsi="Times New Roman" w:cs="Times New Roman"/>
          <w:sz w:val="28"/>
          <w:szCs w:val="28"/>
        </w:rPr>
        <w:t>едеральных нужд</w:t>
      </w:r>
      <w:r w:rsidR="002A16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3F98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Самарской области от 30.12.2013 №</w:t>
      </w:r>
      <w:r w:rsidR="0046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861 «Об утверждении Порядка осуществления органами исполнительной власти Самарской области ведомственного контроля в сфере закупок товаров, работ, услуг для обеспечения государственных нужд Самарской области»</w:t>
      </w:r>
      <w:r w:rsidR="00F83F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2A78">
        <w:rPr>
          <w:rFonts w:ascii="Times New Roman" w:eastAsia="Times New Roman" w:hAnsi="Times New Roman" w:cs="Times New Roman"/>
          <w:sz w:val="28"/>
          <w:szCs w:val="28"/>
        </w:rPr>
        <w:t xml:space="preserve">статьями 41, 43 </w:t>
      </w:r>
      <w:r w:rsidRPr="00C7665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62A7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766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r w:rsidRPr="00C7665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="00462A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6650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r w:rsidRPr="00C7665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F83F98" w:rsidRPr="00F83F98" w:rsidRDefault="00F83F98" w:rsidP="00372BD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83F98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</w:t>
      </w:r>
      <w:r w:rsidR="00462A78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F83F98">
        <w:rPr>
          <w:rFonts w:ascii="Times New Roman" w:eastAsia="Times New Roman" w:hAnsi="Times New Roman" w:cs="Times New Roman"/>
          <w:sz w:val="28"/>
          <w:szCs w:val="28"/>
        </w:rPr>
        <w:t>Порядок осуществления ведомственного ко</w:t>
      </w:r>
      <w:r w:rsidR="002A16C0">
        <w:rPr>
          <w:rFonts w:ascii="Times New Roman" w:eastAsia="Times New Roman" w:hAnsi="Times New Roman" w:cs="Times New Roman"/>
          <w:sz w:val="28"/>
          <w:szCs w:val="28"/>
        </w:rPr>
        <w:t>нтроля в сфере закупок</w:t>
      </w:r>
      <w:r w:rsidRPr="00F83F98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</w:t>
      </w:r>
      <w:r w:rsidR="00462A78" w:rsidRPr="003807C7">
        <w:rPr>
          <w:rFonts w:ascii="Times New Roman" w:eastAsia="Times New Roman" w:hAnsi="Times New Roman" w:cs="Times New Roman"/>
          <w:sz w:val="28"/>
          <w:szCs w:val="28"/>
        </w:rPr>
        <w:t xml:space="preserve">в отношении подведомственных администрации </w:t>
      </w:r>
      <w:r w:rsidRPr="003807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Пестравский Самарской </w:t>
      </w:r>
      <w:r w:rsidR="00223005" w:rsidRPr="003807C7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3807C7" w:rsidRPr="003807C7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Pr="003807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3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F98" w:rsidRPr="00F83F98" w:rsidRDefault="00372BDD" w:rsidP="00372BD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постановление в газете «</w:t>
      </w:r>
      <w:r w:rsidR="00F83F98">
        <w:rPr>
          <w:rFonts w:ascii="Times New Roman" w:eastAsia="Times New Roman" w:hAnsi="Times New Roman" w:cs="Times New Roman"/>
          <w:sz w:val="28"/>
          <w:szCs w:val="28"/>
        </w:rPr>
        <w:t xml:space="preserve">Степь» 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62A78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83F98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 xml:space="preserve">сайте муниципального района </w:t>
      </w:r>
      <w:r w:rsidR="00F83F98">
        <w:rPr>
          <w:rFonts w:ascii="Times New Roman" w:eastAsia="Times New Roman" w:hAnsi="Times New Roman" w:cs="Times New Roman"/>
          <w:sz w:val="28"/>
          <w:szCs w:val="28"/>
        </w:rPr>
        <w:t>Пестравский Самарской области</w:t>
      </w:r>
      <w:r w:rsidR="00462A7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F98" w:rsidRDefault="00372BDD" w:rsidP="00372BD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>Контроль з</w:t>
      </w:r>
      <w:r w:rsidR="00F83F9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F83F9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муниципального района Пестравский по экономике, инвестициям и потребительскому рынку (С.В. Смирнову)</w:t>
      </w:r>
      <w:r w:rsidR="001054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BDD" w:rsidRDefault="00372BDD" w:rsidP="00372BD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BDD" w:rsidRPr="00F83F98" w:rsidRDefault="00372BDD" w:rsidP="00372BD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98" w:rsidRDefault="00F83F98" w:rsidP="00372BD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9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F83F98" w:rsidRPr="00F83F98" w:rsidRDefault="002A16C0" w:rsidP="00372BD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="00F83F9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 xml:space="preserve">айона </w:t>
      </w:r>
      <w:r w:rsidR="00F83F98">
        <w:rPr>
          <w:rFonts w:ascii="Times New Roman" w:eastAsia="Times New Roman" w:hAnsi="Times New Roman" w:cs="Times New Roman"/>
          <w:sz w:val="28"/>
          <w:szCs w:val="28"/>
        </w:rPr>
        <w:t xml:space="preserve">Пестравский                  </w:t>
      </w:r>
      <w:r w:rsidR="00F83F98" w:rsidRPr="00F83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С.В. Ермолов</w:t>
      </w: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88440B" w:rsidRDefault="0088440B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F83F98" w:rsidRDefault="00F83F98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F83F98" w:rsidRDefault="00F83F98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F83F98" w:rsidRDefault="00F83F98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F83F98" w:rsidRDefault="00F83F98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F83F98" w:rsidRDefault="00F83F98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2D2DD9" w:rsidRDefault="002D2DD9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223005" w:rsidRDefault="00223005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223005" w:rsidRDefault="00223005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223005" w:rsidRDefault="00223005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223005" w:rsidRDefault="00223005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223005" w:rsidRDefault="00223005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223005" w:rsidRDefault="00223005" w:rsidP="008514DA">
      <w:pPr>
        <w:widowControl w:val="0"/>
        <w:autoSpaceDE w:val="0"/>
        <w:autoSpaceDN w:val="0"/>
        <w:spacing w:after="0" w:line="240" w:lineRule="auto"/>
        <w:ind w:left="1384" w:right="1253"/>
        <w:jc w:val="center"/>
        <w:rPr>
          <w:rFonts w:ascii="Times New Roman" w:eastAsia="Times New Roman" w:hAnsi="Times New Roman" w:cs="Times New Roman"/>
          <w:sz w:val="32"/>
        </w:rPr>
      </w:pPr>
    </w:p>
    <w:p w:rsidR="00223005" w:rsidRDefault="00B56473" w:rsidP="00B56473">
      <w:pPr>
        <w:widowControl w:val="0"/>
        <w:autoSpaceDE w:val="0"/>
        <w:autoSpaceDN w:val="0"/>
        <w:spacing w:after="0" w:line="240" w:lineRule="auto"/>
        <w:ind w:right="12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Уварова 22478</w:t>
      </w:r>
    </w:p>
    <w:p w:rsidR="00B56473" w:rsidRPr="00B56473" w:rsidRDefault="00B56473" w:rsidP="00B56473">
      <w:pPr>
        <w:widowControl w:val="0"/>
        <w:autoSpaceDE w:val="0"/>
        <w:autoSpaceDN w:val="0"/>
        <w:spacing w:after="0" w:line="240" w:lineRule="auto"/>
        <w:ind w:right="125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Мамлютова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22588</w:t>
      </w:r>
    </w:p>
    <w:p w:rsidR="00223005" w:rsidRDefault="00F83F98" w:rsidP="002E0BA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103" w:right="-1" w:hanging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83F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440B" w:rsidRDefault="00F83F98" w:rsidP="002E0BA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103" w:right="-1" w:hanging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83F98" w:rsidRDefault="00F83F98" w:rsidP="00351477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103" w:right="-1" w:hanging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</w:p>
    <w:p w:rsidR="00F83F98" w:rsidRPr="00F83F98" w:rsidRDefault="00F83F98" w:rsidP="002E0BAE">
      <w:pPr>
        <w:widowControl w:val="0"/>
        <w:autoSpaceDE w:val="0"/>
        <w:autoSpaceDN w:val="0"/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от_______________№________</w:t>
      </w:r>
    </w:p>
    <w:p w:rsidR="00F83F98" w:rsidRDefault="00F83F98" w:rsidP="002E0BAE">
      <w:pPr>
        <w:widowControl w:val="0"/>
        <w:autoSpaceDE w:val="0"/>
        <w:autoSpaceDN w:val="0"/>
        <w:spacing w:after="0" w:line="240" w:lineRule="auto"/>
        <w:ind w:right="1253"/>
        <w:jc w:val="right"/>
        <w:rPr>
          <w:rFonts w:ascii="Times New Roman" w:eastAsia="Times New Roman" w:hAnsi="Times New Roman" w:cs="Times New Roman"/>
          <w:sz w:val="32"/>
        </w:rPr>
      </w:pPr>
    </w:p>
    <w:p w:rsidR="00F83F98" w:rsidRDefault="00F83F98" w:rsidP="0088440B">
      <w:pPr>
        <w:widowControl w:val="0"/>
        <w:autoSpaceDE w:val="0"/>
        <w:autoSpaceDN w:val="0"/>
        <w:spacing w:after="0" w:line="240" w:lineRule="auto"/>
        <w:ind w:right="1253"/>
        <w:rPr>
          <w:rFonts w:ascii="Times New Roman" w:eastAsia="Times New Roman" w:hAnsi="Times New Roman" w:cs="Times New Roman"/>
          <w:sz w:val="32"/>
        </w:rPr>
      </w:pPr>
    </w:p>
    <w:p w:rsidR="008514DA" w:rsidRDefault="008514DA" w:rsidP="00462A7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A78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514DA" w:rsidRPr="008514DA" w:rsidRDefault="003807C7" w:rsidP="003807C7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31"/>
          <w:szCs w:val="28"/>
        </w:rPr>
      </w:pPr>
      <w:r w:rsidRPr="0088440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8440B">
        <w:rPr>
          <w:rFonts w:ascii="Times New Roman" w:eastAsia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подведомственных администрации </w:t>
      </w:r>
      <w:r w:rsidRPr="0088440B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Пестравский</w:t>
      </w:r>
      <w:r w:rsidRPr="0088440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</w:p>
    <w:p w:rsidR="003807C7" w:rsidRDefault="003807C7" w:rsidP="00462A78">
      <w:pPr>
        <w:pStyle w:val="a3"/>
        <w:widowControl w:val="0"/>
        <w:autoSpaceDE w:val="0"/>
        <w:autoSpaceDN w:val="0"/>
        <w:spacing w:after="0"/>
        <w:ind w:left="0" w:right="-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514DA" w:rsidRPr="00652F3B" w:rsidRDefault="00652F3B" w:rsidP="00462A78">
      <w:pPr>
        <w:pStyle w:val="a3"/>
        <w:widowControl w:val="0"/>
        <w:autoSpaceDE w:val="0"/>
        <w:autoSpaceDN w:val="0"/>
        <w:spacing w:after="0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8514DA" w:rsidRPr="00652F3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8514DA" w:rsidRPr="00652F3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8514DA" w:rsidRPr="00652F3B">
        <w:rPr>
          <w:rFonts w:ascii="Times New Roman" w:eastAsia="Times New Roman" w:hAnsi="Times New Roman" w:cs="Times New Roman"/>
          <w:spacing w:val="-1"/>
          <w:sz w:val="28"/>
          <w:szCs w:val="28"/>
        </w:rPr>
        <w:t>Общие</w:t>
      </w:r>
      <w:r w:rsidR="008514DA" w:rsidRPr="00652F3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8514DA" w:rsidRPr="00652F3B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</w:p>
    <w:p w:rsidR="008514DA" w:rsidRPr="00796DEC" w:rsidRDefault="008514DA" w:rsidP="008514DA">
      <w:pPr>
        <w:widowControl w:val="0"/>
        <w:numPr>
          <w:ilvl w:val="1"/>
          <w:numId w:val="2"/>
        </w:numPr>
        <w:tabs>
          <w:tab w:val="left" w:pos="1278"/>
        </w:tabs>
        <w:autoSpaceDE w:val="0"/>
        <w:autoSpaceDN w:val="0"/>
        <w:spacing w:before="52" w:after="0"/>
        <w:ind w:left="0" w:right="143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96DEC">
        <w:rPr>
          <w:rFonts w:ascii="Times New Roman" w:eastAsia="Times New Roman" w:hAnsi="Times New Roman" w:cs="Times New Roman"/>
          <w:sz w:val="28"/>
        </w:rPr>
        <w:t xml:space="preserve">Порядок осуществления ведомственного контроля в сфере закупок товаров, работ, услуг для обеспечения </w:t>
      </w:r>
      <w:r w:rsidR="00462A78" w:rsidRPr="00796DEC">
        <w:rPr>
          <w:rFonts w:ascii="Times New Roman" w:eastAsia="Times New Roman" w:hAnsi="Times New Roman" w:cs="Times New Roman"/>
          <w:sz w:val="28"/>
        </w:rPr>
        <w:t xml:space="preserve">муниципальных </w:t>
      </w:r>
      <w:r w:rsidRPr="00796DEC">
        <w:rPr>
          <w:rFonts w:ascii="Times New Roman" w:eastAsia="Times New Roman" w:hAnsi="Times New Roman" w:cs="Times New Roman"/>
          <w:sz w:val="28"/>
        </w:rPr>
        <w:t xml:space="preserve">нужд </w:t>
      </w:r>
      <w:r w:rsidR="003807C7">
        <w:rPr>
          <w:rFonts w:ascii="Times New Roman" w:eastAsia="Times New Roman" w:hAnsi="Times New Roman" w:cs="Times New Roman"/>
          <w:sz w:val="28"/>
          <w:szCs w:val="28"/>
        </w:rPr>
        <w:t xml:space="preserve">в отношении подведомственных администрации </w:t>
      </w:r>
      <w:r w:rsidR="003807C7" w:rsidRPr="0088440B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3807C7">
        <w:rPr>
          <w:rFonts w:ascii="Times New Roman" w:eastAsia="Times New Roman" w:hAnsi="Times New Roman" w:cs="Times New Roman"/>
          <w:sz w:val="28"/>
          <w:szCs w:val="28"/>
        </w:rPr>
        <w:t>пального района Пестравский</w:t>
      </w:r>
      <w:r w:rsidR="003807C7" w:rsidRPr="0088440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38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7C7" w:rsidRPr="00380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796DEC">
        <w:rPr>
          <w:rFonts w:ascii="Times New Roman" w:eastAsia="Times New Roman" w:hAnsi="Times New Roman" w:cs="Times New Roman"/>
          <w:sz w:val="28"/>
        </w:rPr>
        <w:t xml:space="preserve"> устанавливает правила осуществления ведомственного контроля в сфере закупок</w:t>
      </w:r>
      <w:r w:rsidR="00E604A8" w:rsidRPr="00796DEC">
        <w:rPr>
          <w:rFonts w:ascii="Times New Roman" w:eastAsia="Times New Roman" w:hAnsi="Times New Roman" w:cs="Times New Roman"/>
          <w:sz w:val="28"/>
        </w:rPr>
        <w:t xml:space="preserve"> </w:t>
      </w:r>
      <w:r w:rsidRPr="00796DEC">
        <w:rPr>
          <w:rFonts w:ascii="Times New Roman" w:eastAsia="Times New Roman" w:hAnsi="Times New Roman" w:cs="Times New Roman"/>
          <w:sz w:val="28"/>
        </w:rPr>
        <w:t xml:space="preserve"> товаров, работ, услуг для обеспечения </w:t>
      </w:r>
      <w:r w:rsidR="00E604A8" w:rsidRPr="00796DEC">
        <w:rPr>
          <w:rFonts w:ascii="Times New Roman" w:eastAsia="Times New Roman" w:hAnsi="Times New Roman" w:cs="Times New Roman"/>
          <w:sz w:val="28"/>
        </w:rPr>
        <w:t xml:space="preserve">муниципальных </w:t>
      </w:r>
      <w:r w:rsidRPr="00796DEC">
        <w:rPr>
          <w:rFonts w:ascii="Times New Roman" w:eastAsia="Times New Roman" w:hAnsi="Times New Roman" w:cs="Times New Roman"/>
          <w:sz w:val="28"/>
        </w:rPr>
        <w:t xml:space="preserve">нужд муниципального района </w:t>
      </w:r>
      <w:r w:rsidR="0088440B" w:rsidRPr="00796DEC">
        <w:rPr>
          <w:rFonts w:ascii="Times New Roman" w:eastAsia="Times New Roman" w:hAnsi="Times New Roman" w:cs="Times New Roman"/>
          <w:sz w:val="28"/>
        </w:rPr>
        <w:t>Пестравский</w:t>
      </w:r>
      <w:r w:rsidR="00E604A8" w:rsidRPr="00796DEC">
        <w:rPr>
          <w:rFonts w:ascii="Times New Roman" w:eastAsia="Times New Roman" w:hAnsi="Times New Roman" w:cs="Times New Roman"/>
          <w:sz w:val="28"/>
        </w:rPr>
        <w:t xml:space="preserve"> Самарской области за соблюдением законодательных и иных нормативных правовых актов о контрактной системе в сфере закупок товаров, работ</w:t>
      </w:r>
      <w:proofErr w:type="gramEnd"/>
      <w:r w:rsidR="00E604A8" w:rsidRPr="00796DEC">
        <w:rPr>
          <w:rFonts w:ascii="Times New Roman" w:eastAsia="Times New Roman" w:hAnsi="Times New Roman" w:cs="Times New Roman"/>
          <w:sz w:val="28"/>
        </w:rPr>
        <w:t xml:space="preserve">, услуг для обеспечения государственных и муниципальных нужд (далее – законодательство РФ о контрактной </w:t>
      </w:r>
      <w:r w:rsidR="00A201E0" w:rsidRPr="00796DEC">
        <w:rPr>
          <w:rFonts w:ascii="Times New Roman" w:eastAsia="Times New Roman" w:hAnsi="Times New Roman" w:cs="Times New Roman"/>
          <w:sz w:val="28"/>
        </w:rPr>
        <w:t xml:space="preserve">системе в сфере закупок) </w:t>
      </w:r>
      <w:r w:rsidRPr="00796DEC">
        <w:rPr>
          <w:rFonts w:ascii="Times New Roman" w:eastAsia="Times New Roman" w:hAnsi="Times New Roman" w:cs="Times New Roman"/>
          <w:sz w:val="28"/>
        </w:rPr>
        <w:t xml:space="preserve">в отношении подведомственных учреждений (далее </w:t>
      </w:r>
      <w:r w:rsidR="002A16C0" w:rsidRPr="00796DEC">
        <w:rPr>
          <w:rFonts w:ascii="Times New Roman" w:eastAsia="Times New Roman" w:hAnsi="Times New Roman" w:cs="Times New Roman"/>
          <w:sz w:val="28"/>
        </w:rPr>
        <w:t xml:space="preserve">- </w:t>
      </w:r>
      <w:r w:rsidRPr="00796DEC">
        <w:rPr>
          <w:rFonts w:ascii="Times New Roman" w:eastAsia="Times New Roman" w:hAnsi="Times New Roman" w:cs="Times New Roman"/>
          <w:sz w:val="28"/>
        </w:rPr>
        <w:t>заказчик).</w:t>
      </w:r>
    </w:p>
    <w:p w:rsidR="008514DA" w:rsidRPr="003807C7" w:rsidRDefault="008514DA" w:rsidP="003807C7">
      <w:pPr>
        <w:pStyle w:val="a3"/>
        <w:widowControl w:val="0"/>
        <w:numPr>
          <w:ilvl w:val="1"/>
          <w:numId w:val="10"/>
        </w:numPr>
        <w:tabs>
          <w:tab w:val="left" w:pos="1315"/>
        </w:tabs>
        <w:autoSpaceDE w:val="0"/>
        <w:autoSpaceDN w:val="0"/>
        <w:spacing w:before="13" w:after="0"/>
        <w:ind w:left="0" w:right="143" w:firstLine="567"/>
        <w:jc w:val="both"/>
        <w:rPr>
          <w:rFonts w:ascii="Times New Roman" w:eastAsia="Times New Roman" w:hAnsi="Times New Roman" w:cs="Times New Roman"/>
          <w:sz w:val="28"/>
        </w:rPr>
      </w:pPr>
      <w:r w:rsidRPr="003807C7">
        <w:rPr>
          <w:rFonts w:ascii="Times New Roman" w:eastAsia="Times New Roman" w:hAnsi="Times New Roman" w:cs="Times New Roman"/>
          <w:sz w:val="28"/>
        </w:rPr>
        <w:t xml:space="preserve">Субъектами ведомственного контроля являются подведомственные органам ведомственного контроля заказчики, их контрактные управляющие, члены комиссий по осуществлению закупок (далее </w:t>
      </w:r>
      <w:r w:rsidR="008C0CAD" w:rsidRPr="003807C7">
        <w:rPr>
          <w:rFonts w:ascii="Times New Roman" w:eastAsia="Times New Roman" w:hAnsi="Times New Roman" w:cs="Times New Roman"/>
          <w:sz w:val="28"/>
        </w:rPr>
        <w:t xml:space="preserve">- </w:t>
      </w:r>
      <w:r w:rsidRPr="003807C7">
        <w:rPr>
          <w:rFonts w:ascii="Times New Roman" w:eastAsia="Times New Roman" w:hAnsi="Times New Roman" w:cs="Times New Roman"/>
          <w:sz w:val="28"/>
        </w:rPr>
        <w:t>субъекты ведомственного контроля).</w:t>
      </w:r>
    </w:p>
    <w:p w:rsidR="008514DA" w:rsidRPr="003807C7" w:rsidRDefault="008514DA" w:rsidP="003807C7">
      <w:pPr>
        <w:pStyle w:val="a3"/>
        <w:widowControl w:val="0"/>
        <w:numPr>
          <w:ilvl w:val="1"/>
          <w:numId w:val="10"/>
        </w:numPr>
        <w:tabs>
          <w:tab w:val="left" w:pos="1211"/>
        </w:tabs>
        <w:autoSpaceDE w:val="0"/>
        <w:autoSpaceDN w:val="0"/>
        <w:spacing w:after="0"/>
        <w:ind w:left="0" w:right="143" w:firstLine="567"/>
        <w:jc w:val="both"/>
        <w:rPr>
          <w:rFonts w:ascii="Times New Roman" w:eastAsia="Times New Roman" w:hAnsi="Times New Roman" w:cs="Times New Roman"/>
          <w:sz w:val="28"/>
        </w:rPr>
      </w:pPr>
      <w:r w:rsidRPr="003807C7">
        <w:rPr>
          <w:rFonts w:ascii="Times New Roman" w:eastAsia="Times New Roman" w:hAnsi="Times New Roman" w:cs="Times New Roman"/>
          <w:sz w:val="28"/>
        </w:rPr>
        <w:t>Предметом ведомственного контроля является соблюдение субъектами ведомственного контроля законодательства Р</w:t>
      </w:r>
      <w:r w:rsidR="003807C7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Pr="003807C7">
        <w:rPr>
          <w:rFonts w:ascii="Times New Roman" w:eastAsia="Times New Roman" w:hAnsi="Times New Roman" w:cs="Times New Roman"/>
          <w:sz w:val="28"/>
        </w:rPr>
        <w:t>Ф</w:t>
      </w:r>
      <w:r w:rsidR="003807C7">
        <w:rPr>
          <w:rFonts w:ascii="Times New Roman" w:eastAsia="Times New Roman" w:hAnsi="Times New Roman" w:cs="Times New Roman"/>
          <w:sz w:val="28"/>
        </w:rPr>
        <w:t>едерации</w:t>
      </w:r>
      <w:r w:rsidRPr="003807C7">
        <w:rPr>
          <w:rFonts w:ascii="Times New Roman" w:eastAsia="Times New Roman" w:hAnsi="Times New Roman" w:cs="Times New Roman"/>
          <w:sz w:val="28"/>
        </w:rPr>
        <w:t xml:space="preserve"> о контрактной системе в сфере закупок.</w:t>
      </w:r>
    </w:p>
    <w:p w:rsidR="008514DA" w:rsidRPr="00796DEC" w:rsidRDefault="008514DA" w:rsidP="003807C7">
      <w:pPr>
        <w:widowControl w:val="0"/>
        <w:numPr>
          <w:ilvl w:val="1"/>
          <w:numId w:val="10"/>
        </w:numPr>
        <w:tabs>
          <w:tab w:val="left" w:pos="1220"/>
        </w:tabs>
        <w:autoSpaceDE w:val="0"/>
        <w:autoSpaceDN w:val="0"/>
        <w:spacing w:after="0"/>
        <w:ind w:left="0" w:right="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DEC">
        <w:rPr>
          <w:rFonts w:ascii="Times New Roman" w:eastAsia="Times New Roman" w:hAnsi="Times New Roman" w:cs="Times New Roman"/>
          <w:sz w:val="28"/>
        </w:rPr>
        <w:t xml:space="preserve">При осуществлении ведомственного контроля органы ведомственного </w:t>
      </w:r>
      <w:r w:rsidR="008C0CAD" w:rsidRPr="00796D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6DEC">
        <w:rPr>
          <w:rFonts w:ascii="Times New Roman" w:eastAsia="Times New Roman" w:hAnsi="Times New Roman" w:cs="Times New Roman"/>
          <w:sz w:val="28"/>
          <w:szCs w:val="28"/>
        </w:rPr>
        <w:t xml:space="preserve">онтроля осуществляют проверку: </w:t>
      </w:r>
    </w:p>
    <w:p w:rsidR="008514DA" w:rsidRPr="00796DEC" w:rsidRDefault="008514DA" w:rsidP="002D2DD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55"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соблюдения ограничений и запретов, установленных законодательством РФ о контрактной системе в сфере закупок;</w:t>
      </w:r>
    </w:p>
    <w:p w:rsidR="008514DA" w:rsidRPr="00796DEC" w:rsidRDefault="008514DA" w:rsidP="008514DA">
      <w:pPr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spacing w:after="0"/>
        <w:ind w:left="0" w:right="143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соблюдение требований к обоснованию закупок</w:t>
      </w:r>
      <w:r w:rsidR="002D2DD9" w:rsidRPr="00796DEC">
        <w:rPr>
          <w:rFonts w:ascii="Times New Roman" w:eastAsia="Times New Roman" w:hAnsi="Times New Roman" w:cs="Times New Roman"/>
          <w:sz w:val="28"/>
        </w:rPr>
        <w:t xml:space="preserve"> и обоснованности закупок</w:t>
      </w:r>
      <w:r w:rsidRPr="00796DEC">
        <w:rPr>
          <w:rFonts w:ascii="Times New Roman" w:eastAsia="Times New Roman" w:hAnsi="Times New Roman" w:cs="Times New Roman"/>
          <w:sz w:val="28"/>
        </w:rPr>
        <w:t>;</w:t>
      </w:r>
    </w:p>
    <w:p w:rsidR="008514DA" w:rsidRPr="00796DEC" w:rsidRDefault="008514DA" w:rsidP="008514DA">
      <w:pPr>
        <w:widowControl w:val="0"/>
        <w:numPr>
          <w:ilvl w:val="0"/>
          <w:numId w:val="1"/>
        </w:numPr>
        <w:tabs>
          <w:tab w:val="left" w:pos="1163"/>
        </w:tabs>
        <w:autoSpaceDE w:val="0"/>
        <w:autoSpaceDN w:val="0"/>
        <w:spacing w:after="0"/>
        <w:ind w:left="0" w:right="143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 xml:space="preserve">соблюдения требований о нормировании в сфере </w:t>
      </w:r>
      <w:r w:rsidR="002D2DD9" w:rsidRPr="00796DEC">
        <w:rPr>
          <w:rFonts w:ascii="Times New Roman" w:eastAsia="Times New Roman" w:hAnsi="Times New Roman" w:cs="Times New Roman"/>
          <w:sz w:val="28"/>
        </w:rPr>
        <w:t>закупок</w:t>
      </w:r>
      <w:r w:rsidRPr="00796DEC">
        <w:rPr>
          <w:rFonts w:ascii="Times New Roman" w:eastAsia="Times New Roman" w:hAnsi="Times New Roman" w:cs="Times New Roman"/>
          <w:sz w:val="28"/>
        </w:rPr>
        <w:t>;</w:t>
      </w:r>
    </w:p>
    <w:p w:rsidR="008514DA" w:rsidRPr="00796DEC" w:rsidRDefault="008514DA" w:rsidP="008514DA">
      <w:pPr>
        <w:widowControl w:val="0"/>
        <w:numPr>
          <w:ilvl w:val="0"/>
          <w:numId w:val="1"/>
        </w:numPr>
        <w:tabs>
          <w:tab w:val="left" w:pos="1267"/>
        </w:tabs>
        <w:autoSpaceDE w:val="0"/>
        <w:autoSpaceDN w:val="0"/>
        <w:spacing w:before="36" w:after="0"/>
        <w:ind w:left="0" w:right="143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lastRenderedPageBreak/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8514DA" w:rsidRPr="00796DEC" w:rsidRDefault="008514DA" w:rsidP="003807C7">
      <w:pPr>
        <w:widowControl w:val="0"/>
        <w:numPr>
          <w:ilvl w:val="0"/>
          <w:numId w:val="1"/>
        </w:numPr>
        <w:tabs>
          <w:tab w:val="left" w:pos="1267"/>
        </w:tabs>
        <w:autoSpaceDE w:val="0"/>
        <w:autoSpaceDN w:val="0"/>
        <w:spacing w:after="0"/>
        <w:ind w:left="0" w:right="143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 xml:space="preserve">соответствия информации об идентификационных кодах закупок и </w:t>
      </w:r>
      <w:r w:rsidR="008C0CAD" w:rsidRPr="00796DEC">
        <w:rPr>
          <w:rFonts w:ascii="Times New Roman" w:hAnsi="Times New Roman" w:cs="Times New Roman"/>
          <w:sz w:val="28"/>
          <w:szCs w:val="28"/>
        </w:rPr>
        <w:t>не превышения</w:t>
      </w:r>
      <w:r w:rsidRPr="00796DEC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8514DA" w:rsidRPr="00796DEC" w:rsidRDefault="008514DA" w:rsidP="003807C7">
      <w:pPr>
        <w:widowControl w:val="0"/>
        <w:numPr>
          <w:ilvl w:val="0"/>
          <w:numId w:val="1"/>
        </w:numPr>
        <w:tabs>
          <w:tab w:val="left" w:pos="1267"/>
        </w:tabs>
        <w:autoSpaceDE w:val="0"/>
        <w:autoSpaceDN w:val="0"/>
        <w:spacing w:after="0"/>
        <w:ind w:left="0" w:right="143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предоставления учреждениям и предприятиям уголовно-исполнительной системы, организациям инвалидов преимущества в отношении</w:t>
      </w:r>
      <w:r w:rsidR="008C0CAD" w:rsidRPr="00796DEC">
        <w:rPr>
          <w:rFonts w:ascii="Times New Roman" w:eastAsia="Times New Roman" w:hAnsi="Times New Roman" w:cs="Times New Roman"/>
          <w:sz w:val="28"/>
        </w:rPr>
        <w:t>,</w:t>
      </w:r>
      <w:r w:rsidRPr="00796DEC">
        <w:rPr>
          <w:rFonts w:ascii="Times New Roman" w:eastAsia="Times New Roman" w:hAnsi="Times New Roman" w:cs="Times New Roman"/>
          <w:sz w:val="28"/>
        </w:rPr>
        <w:t xml:space="preserve"> предлагаемых ими цены контракта, суммы цен единиц товара, работы, услуги;</w:t>
      </w:r>
    </w:p>
    <w:p w:rsidR="007A2570" w:rsidRPr="00796DEC" w:rsidRDefault="007A2570" w:rsidP="007A2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 xml:space="preserve">соблюдения требований, предусмотренных статьей 30 Федерального закона </w:t>
      </w:r>
      <w:r w:rsidR="002D2DD9" w:rsidRPr="00796DEC">
        <w:rPr>
          <w:rFonts w:ascii="Times New Roman" w:eastAsia="Times New Roman" w:hAnsi="Times New Roman" w:cs="Times New Roman"/>
          <w:sz w:val="28"/>
        </w:rPr>
        <w:t xml:space="preserve">от 05.04.2013 №44-ФЗ </w:t>
      </w:r>
      <w:r w:rsidRPr="00796DEC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(далее — Федеральный закон №44-ФЗ), к осуществлению закупок у субъектов малого предпринимательства, социально ориентированных некоммерческих организаций;</w:t>
      </w:r>
    </w:p>
    <w:p w:rsidR="007A2570" w:rsidRPr="00796DEC" w:rsidRDefault="007A2570" w:rsidP="007A2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8514DA" w:rsidRPr="00796DEC" w:rsidRDefault="007A2570" w:rsidP="007A2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A2570" w:rsidRPr="00796DEC" w:rsidRDefault="007A2570" w:rsidP="007A2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7A2570" w:rsidRPr="00796DEC" w:rsidRDefault="007A2570" w:rsidP="007A2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A2570" w:rsidRPr="00796DEC" w:rsidRDefault="007A2570" w:rsidP="007A2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4202B" w:rsidRPr="00796DEC" w:rsidRDefault="003807C7" w:rsidP="00E4202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</w:t>
      </w:r>
      <w:r w:rsidR="00E4202B" w:rsidRPr="00796DEC">
        <w:rPr>
          <w:rFonts w:ascii="Times New Roman" w:eastAsia="Times New Roman" w:hAnsi="Times New Roman" w:cs="Times New Roman"/>
          <w:sz w:val="28"/>
        </w:rPr>
        <w:tab/>
        <w:t>Для осуществления ведомственного контроля орган ведомственного контроля может:</w:t>
      </w:r>
    </w:p>
    <w:p w:rsidR="00E4202B" w:rsidRPr="00796DEC" w:rsidRDefault="00E4202B" w:rsidP="00E4202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а) создать отдельное контрольное структурное подразделение;</w:t>
      </w:r>
    </w:p>
    <w:p w:rsidR="00E4202B" w:rsidRPr="00796DEC" w:rsidRDefault="00E4202B" w:rsidP="00E4202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lastRenderedPageBreak/>
        <w:t>б) утвердить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E4202B" w:rsidRPr="00796DEC" w:rsidRDefault="00E4202B" w:rsidP="00E4202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в) назначить одно или несколько должностных лиц, уполномоченных на осуществление ведомственного контроля.</w:t>
      </w:r>
    </w:p>
    <w:p w:rsidR="00E4202B" w:rsidRPr="00796DEC" w:rsidRDefault="003807C7" w:rsidP="00E4202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</w:t>
      </w:r>
      <w:r w:rsidR="00E4202B" w:rsidRPr="00796DEC">
        <w:rPr>
          <w:rFonts w:ascii="Times New Roman" w:eastAsia="Times New Roman" w:hAnsi="Times New Roman" w:cs="Times New Roman"/>
          <w:sz w:val="28"/>
        </w:rPr>
        <w:tab/>
        <w:t xml:space="preserve">Указанные в пункте </w:t>
      </w:r>
      <w:r w:rsidR="00351477">
        <w:rPr>
          <w:rFonts w:ascii="Times New Roman" w:eastAsia="Times New Roman" w:hAnsi="Times New Roman" w:cs="Times New Roman"/>
          <w:sz w:val="28"/>
        </w:rPr>
        <w:t>1.</w:t>
      </w:r>
      <w:r w:rsidR="00E4202B" w:rsidRPr="00796DEC">
        <w:rPr>
          <w:rFonts w:ascii="Times New Roman" w:eastAsia="Times New Roman" w:hAnsi="Times New Roman" w:cs="Times New Roman"/>
          <w:sz w:val="28"/>
        </w:rPr>
        <w:t>5 настоящего Порядка подразделения (работники, должностные лица) ведомственного контроля осуществляют ведомственный контроль в соответствии с регламентом, утвержденным органом ведомственного контроля в соответствии с настоящим Порядком.</w:t>
      </w:r>
    </w:p>
    <w:p w:rsidR="00E4202B" w:rsidRPr="00796DEC" w:rsidRDefault="003807C7" w:rsidP="00E4202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</w:t>
      </w:r>
      <w:r w:rsidR="00652F3B" w:rsidRPr="00796DEC">
        <w:rPr>
          <w:rFonts w:ascii="Times New Roman" w:eastAsia="Times New Roman" w:hAnsi="Times New Roman" w:cs="Times New Roman"/>
          <w:sz w:val="28"/>
        </w:rPr>
        <w:t>.</w:t>
      </w:r>
      <w:r w:rsidR="00E4202B" w:rsidRPr="00796DEC">
        <w:rPr>
          <w:rFonts w:ascii="Times New Roman" w:eastAsia="Times New Roman" w:hAnsi="Times New Roman" w:cs="Times New Roman"/>
          <w:sz w:val="28"/>
        </w:rPr>
        <w:tab/>
        <w:t xml:space="preserve">Регламентом, указанным в пункте </w:t>
      </w:r>
      <w:r w:rsidR="00351477">
        <w:rPr>
          <w:rFonts w:ascii="Times New Roman" w:eastAsia="Times New Roman" w:hAnsi="Times New Roman" w:cs="Times New Roman"/>
          <w:sz w:val="28"/>
        </w:rPr>
        <w:t>1.</w:t>
      </w:r>
      <w:r w:rsidR="00E4202B" w:rsidRPr="00796DEC">
        <w:rPr>
          <w:rFonts w:ascii="Times New Roman" w:eastAsia="Times New Roman" w:hAnsi="Times New Roman" w:cs="Times New Roman"/>
          <w:sz w:val="28"/>
        </w:rPr>
        <w:t>6 настоящего Порядка, определяется</w:t>
      </w:r>
      <w:r w:rsidR="008C0CAD" w:rsidRPr="00796DEC">
        <w:rPr>
          <w:rFonts w:ascii="Times New Roman" w:eastAsia="Times New Roman" w:hAnsi="Times New Roman" w:cs="Times New Roman"/>
          <w:sz w:val="28"/>
        </w:rPr>
        <w:t>,</w:t>
      </w:r>
      <w:r w:rsidR="00E4202B" w:rsidRPr="00796DEC">
        <w:rPr>
          <w:rFonts w:ascii="Times New Roman" w:eastAsia="Times New Roman" w:hAnsi="Times New Roman" w:cs="Times New Roman"/>
          <w:sz w:val="28"/>
        </w:rPr>
        <w:t xml:space="preserve"> в том числе перечень должностных лиц, уполномоченных на проведение мероприятий ведомственного контроля, их права, обязанности и ответственность, а также функции контрольного подразделения (работников, должностных лиц), указанных в пункте </w:t>
      </w:r>
      <w:r w:rsidR="00351477">
        <w:rPr>
          <w:rFonts w:ascii="Times New Roman" w:eastAsia="Times New Roman" w:hAnsi="Times New Roman" w:cs="Times New Roman"/>
          <w:sz w:val="28"/>
        </w:rPr>
        <w:t>1.</w:t>
      </w:r>
      <w:r w:rsidR="00E4202B" w:rsidRPr="00796DEC">
        <w:rPr>
          <w:rFonts w:ascii="Times New Roman" w:eastAsia="Times New Roman" w:hAnsi="Times New Roman" w:cs="Times New Roman"/>
          <w:sz w:val="28"/>
        </w:rPr>
        <w:t xml:space="preserve">5 </w:t>
      </w:r>
      <w:r w:rsidR="00351477">
        <w:rPr>
          <w:rFonts w:ascii="Times New Roman" w:eastAsia="Times New Roman" w:hAnsi="Times New Roman" w:cs="Times New Roman"/>
          <w:sz w:val="28"/>
        </w:rPr>
        <w:t xml:space="preserve">настоящего </w:t>
      </w:r>
      <w:r w:rsidR="00E4202B" w:rsidRPr="00796DEC">
        <w:rPr>
          <w:rFonts w:ascii="Times New Roman" w:eastAsia="Times New Roman" w:hAnsi="Times New Roman" w:cs="Times New Roman"/>
          <w:sz w:val="28"/>
        </w:rPr>
        <w:t>Порядка.</w:t>
      </w:r>
    </w:p>
    <w:p w:rsidR="00E4202B" w:rsidRPr="00796DEC" w:rsidRDefault="003807C7" w:rsidP="00E4202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</w:t>
      </w:r>
      <w:r w:rsidR="00652F3B" w:rsidRPr="00796DEC">
        <w:rPr>
          <w:rFonts w:ascii="Times New Roman" w:eastAsia="Times New Roman" w:hAnsi="Times New Roman" w:cs="Times New Roman"/>
          <w:sz w:val="28"/>
        </w:rPr>
        <w:t>.</w:t>
      </w:r>
      <w:r w:rsidR="00E4202B" w:rsidRPr="00796DEC">
        <w:rPr>
          <w:rFonts w:ascii="Times New Roman" w:eastAsia="Times New Roman" w:hAnsi="Times New Roman" w:cs="Times New Roman"/>
          <w:sz w:val="28"/>
        </w:rPr>
        <w:tab/>
        <w:t>Мероприятия по ведомственному контролю осуществляются в форме проведения выездных или документарных проверок.</w:t>
      </w:r>
    </w:p>
    <w:p w:rsidR="007A2570" w:rsidRPr="00796DEC" w:rsidRDefault="003807C7" w:rsidP="00E4202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</w:t>
      </w:r>
      <w:r w:rsidR="00652F3B" w:rsidRPr="00796DEC">
        <w:rPr>
          <w:rFonts w:ascii="Times New Roman" w:eastAsia="Times New Roman" w:hAnsi="Times New Roman" w:cs="Times New Roman"/>
          <w:sz w:val="28"/>
        </w:rPr>
        <w:t>.</w:t>
      </w:r>
      <w:r w:rsidR="00E4202B" w:rsidRPr="00796DEC">
        <w:rPr>
          <w:rFonts w:ascii="Times New Roman" w:eastAsia="Times New Roman" w:hAnsi="Times New Roman" w:cs="Times New Roman"/>
          <w:sz w:val="28"/>
        </w:rPr>
        <w:tab/>
        <w:t>Должностные лица, уполномочен</w:t>
      </w:r>
      <w:r w:rsidR="00351477">
        <w:rPr>
          <w:rFonts w:ascii="Times New Roman" w:eastAsia="Times New Roman" w:hAnsi="Times New Roman" w:cs="Times New Roman"/>
          <w:sz w:val="28"/>
        </w:rPr>
        <w:t>ные на осуществление мероприятий</w:t>
      </w:r>
      <w:r w:rsidR="00E4202B" w:rsidRPr="00796DEC">
        <w:rPr>
          <w:rFonts w:ascii="Times New Roman" w:eastAsia="Times New Roman" w:hAnsi="Times New Roman" w:cs="Times New Roman"/>
          <w:sz w:val="28"/>
        </w:rPr>
        <w:t xml:space="preserve"> по ведомственному контролю, должны иметь высшее образование или дополнительное </w:t>
      </w:r>
      <w:r w:rsidR="002D2DD9" w:rsidRPr="00796DEC">
        <w:rPr>
          <w:rFonts w:ascii="Times New Roman" w:eastAsia="Times New Roman" w:hAnsi="Times New Roman" w:cs="Times New Roman"/>
          <w:sz w:val="28"/>
        </w:rPr>
        <w:t xml:space="preserve">профессиональное </w:t>
      </w:r>
      <w:r w:rsidR="00E4202B" w:rsidRPr="00796DEC">
        <w:rPr>
          <w:rFonts w:ascii="Times New Roman" w:eastAsia="Times New Roman" w:hAnsi="Times New Roman" w:cs="Times New Roman"/>
          <w:sz w:val="28"/>
        </w:rPr>
        <w:t>образование в сфере закупок.</w:t>
      </w:r>
    </w:p>
    <w:p w:rsidR="00E4202B" w:rsidRPr="00796DEC" w:rsidRDefault="00E4202B" w:rsidP="00E4202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807C7" w:rsidRDefault="00F86A46" w:rsidP="00F86A46">
      <w:pPr>
        <w:pStyle w:val="a3"/>
        <w:ind w:hanging="11"/>
        <w:jc w:val="center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2.</w:t>
      </w:r>
      <w:r w:rsidRPr="00796DEC">
        <w:t xml:space="preserve"> </w:t>
      </w:r>
      <w:r w:rsidRPr="00796DEC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мероприятий </w:t>
      </w:r>
    </w:p>
    <w:p w:rsidR="00E4202B" w:rsidRPr="00796DEC" w:rsidRDefault="003807C7" w:rsidP="003807C7">
      <w:pPr>
        <w:pStyle w:val="a3"/>
        <w:ind w:hanging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F86A46" w:rsidRPr="00796DEC">
        <w:rPr>
          <w:rFonts w:ascii="Times New Roman" w:eastAsia="Times New Roman" w:hAnsi="Times New Roman" w:cs="Times New Roman"/>
          <w:sz w:val="28"/>
        </w:rPr>
        <w:t>едомственного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6A46" w:rsidRPr="00796DEC">
        <w:rPr>
          <w:rFonts w:ascii="Times New Roman" w:eastAsia="Times New Roman" w:hAnsi="Times New Roman" w:cs="Times New Roman"/>
          <w:sz w:val="28"/>
        </w:rPr>
        <w:t>контроля</w:t>
      </w:r>
    </w:p>
    <w:p w:rsidR="00F86A46" w:rsidRPr="00796DEC" w:rsidRDefault="00F86A46" w:rsidP="00F86A46">
      <w:pPr>
        <w:pStyle w:val="a3"/>
        <w:ind w:left="0" w:hanging="11"/>
        <w:jc w:val="center"/>
        <w:rPr>
          <w:rFonts w:ascii="Times New Roman" w:eastAsia="Times New Roman" w:hAnsi="Times New Roman" w:cs="Times New Roman"/>
          <w:sz w:val="28"/>
        </w:rPr>
      </w:pPr>
    </w:p>
    <w:p w:rsidR="00F86A46" w:rsidRPr="00796DEC" w:rsidRDefault="00351477" w:rsidP="00F86A46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DC2780" w:rsidRPr="00796DEC">
        <w:rPr>
          <w:rFonts w:ascii="Times New Roman" w:eastAsia="Times New Roman" w:hAnsi="Times New Roman" w:cs="Times New Roman"/>
          <w:sz w:val="28"/>
        </w:rPr>
        <w:t xml:space="preserve">. </w:t>
      </w:r>
      <w:r w:rsidR="00F86A46" w:rsidRPr="00796DEC">
        <w:rPr>
          <w:rFonts w:ascii="Times New Roman" w:eastAsia="Times New Roman" w:hAnsi="Times New Roman" w:cs="Times New Roman"/>
          <w:sz w:val="28"/>
        </w:rPr>
        <w:t>Мероприятия по ведомственному контролю проводятся:</w:t>
      </w:r>
    </w:p>
    <w:p w:rsidR="00F86A46" w:rsidRPr="00796DEC" w:rsidRDefault="00DC2780" w:rsidP="00F86A46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 xml:space="preserve">- </w:t>
      </w:r>
      <w:r w:rsidR="00F86A46" w:rsidRPr="00796DEC">
        <w:rPr>
          <w:rFonts w:ascii="Times New Roman" w:eastAsia="Times New Roman" w:hAnsi="Times New Roman" w:cs="Times New Roman"/>
          <w:sz w:val="28"/>
        </w:rPr>
        <w:t>в соответствии с планом, утвержденным руководителем органа ведомственного контроля. В отношении каждого субъекта ведомственного контроля такие плановые мероприятия проводятся не чаще чем один раз в шесть месяцев;</w:t>
      </w:r>
    </w:p>
    <w:p w:rsidR="00F86A46" w:rsidRPr="00796DEC" w:rsidRDefault="00DC2780" w:rsidP="00F86A46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 xml:space="preserve">- </w:t>
      </w:r>
      <w:r w:rsidR="00F86A46" w:rsidRPr="00796DEC">
        <w:rPr>
          <w:rFonts w:ascii="Times New Roman" w:eastAsia="Times New Roman" w:hAnsi="Times New Roman" w:cs="Times New Roman"/>
          <w:sz w:val="28"/>
        </w:rPr>
        <w:t>по поручению, приказу (распоряжению) руководителя или иного лица, уполномоченного руководителем органа ведомственного контроля.</w:t>
      </w:r>
    </w:p>
    <w:p w:rsidR="00F86A46" w:rsidRPr="00796DEC" w:rsidRDefault="00DC2780" w:rsidP="00F86A46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 xml:space="preserve">2.2. </w:t>
      </w:r>
      <w:r w:rsidR="00F86A46" w:rsidRPr="00796DEC">
        <w:rPr>
          <w:rFonts w:ascii="Times New Roman" w:eastAsia="Times New Roman" w:hAnsi="Times New Roman" w:cs="Times New Roman"/>
          <w:sz w:val="28"/>
        </w:rPr>
        <w:t>План мероприятий ведомственного контроля должен содержать следующие сведения:</w:t>
      </w:r>
    </w:p>
    <w:p w:rsidR="00F86A46" w:rsidRPr="00796DEC" w:rsidRDefault="00DC2780" w:rsidP="00F86A46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- на</w:t>
      </w:r>
      <w:r w:rsidR="00F86A46" w:rsidRPr="00796DEC">
        <w:rPr>
          <w:rFonts w:ascii="Times New Roman" w:eastAsia="Times New Roman" w:hAnsi="Times New Roman" w:cs="Times New Roman"/>
          <w:sz w:val="28"/>
        </w:rPr>
        <w:t>именование субъекта ведомственного контроля;</w:t>
      </w:r>
    </w:p>
    <w:p w:rsidR="00F86A46" w:rsidRPr="00796DEC" w:rsidRDefault="00DC2780" w:rsidP="00F86A46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 xml:space="preserve">- </w:t>
      </w:r>
      <w:r w:rsidR="00F86A46" w:rsidRPr="00796DEC">
        <w:rPr>
          <w:rFonts w:ascii="Times New Roman" w:eastAsia="Times New Roman" w:hAnsi="Times New Roman" w:cs="Times New Roman"/>
          <w:sz w:val="28"/>
        </w:rPr>
        <w:t>предмет проверки (проверяемые вопросы), в том числе период времени, за который проверяется деятельность субъекта ведомственного контроля;</w:t>
      </w:r>
    </w:p>
    <w:p w:rsidR="00F86A46" w:rsidRPr="00796DEC" w:rsidRDefault="00DC2780" w:rsidP="0035147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lastRenderedPageBreak/>
        <w:t xml:space="preserve">- вид </w:t>
      </w:r>
      <w:r w:rsidR="00F86A46" w:rsidRPr="00796DEC">
        <w:rPr>
          <w:rFonts w:ascii="Times New Roman" w:eastAsia="Times New Roman" w:hAnsi="Times New Roman" w:cs="Times New Roman"/>
          <w:sz w:val="28"/>
        </w:rPr>
        <w:t>мероприятия</w:t>
      </w:r>
      <w:r w:rsidRPr="00796DEC">
        <w:rPr>
          <w:rFonts w:ascii="Times New Roman" w:eastAsia="Times New Roman" w:hAnsi="Times New Roman" w:cs="Times New Roman"/>
          <w:sz w:val="28"/>
        </w:rPr>
        <w:t xml:space="preserve"> по ведомственному контролю </w:t>
      </w:r>
      <w:r w:rsidR="00F86A46" w:rsidRPr="00796DEC">
        <w:rPr>
          <w:rFonts w:ascii="Times New Roman" w:eastAsia="Times New Roman" w:hAnsi="Times New Roman" w:cs="Times New Roman"/>
          <w:sz w:val="28"/>
        </w:rPr>
        <w:t>(выездное</w:t>
      </w:r>
      <w:r w:rsidRPr="00796DEC">
        <w:rPr>
          <w:rFonts w:ascii="Times New Roman" w:eastAsia="Times New Roman" w:hAnsi="Times New Roman" w:cs="Times New Roman"/>
          <w:sz w:val="28"/>
        </w:rPr>
        <w:t xml:space="preserve"> </w:t>
      </w:r>
      <w:r w:rsidR="00F86A46" w:rsidRPr="00796DEC">
        <w:rPr>
          <w:rFonts w:ascii="Times New Roman" w:eastAsia="Times New Roman" w:hAnsi="Times New Roman" w:cs="Times New Roman"/>
          <w:sz w:val="28"/>
        </w:rPr>
        <w:tab/>
        <w:t>или документарное);</w:t>
      </w:r>
    </w:p>
    <w:p w:rsidR="00F86A46" w:rsidRPr="00796DEC" w:rsidRDefault="00DC2780" w:rsidP="00F86A46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 xml:space="preserve">- дату </w:t>
      </w:r>
      <w:r w:rsidR="00F86A46" w:rsidRPr="00796DEC">
        <w:rPr>
          <w:rFonts w:ascii="Times New Roman" w:eastAsia="Times New Roman" w:hAnsi="Times New Roman" w:cs="Times New Roman"/>
          <w:sz w:val="28"/>
        </w:rPr>
        <w:t>начала</w:t>
      </w:r>
      <w:r w:rsidRPr="00796DEC">
        <w:rPr>
          <w:rFonts w:ascii="Times New Roman" w:eastAsia="Times New Roman" w:hAnsi="Times New Roman" w:cs="Times New Roman"/>
          <w:sz w:val="28"/>
        </w:rPr>
        <w:t xml:space="preserve"> и дату окончания </w:t>
      </w:r>
      <w:r w:rsidR="00F86A46" w:rsidRPr="00796DEC">
        <w:rPr>
          <w:rFonts w:ascii="Times New Roman" w:eastAsia="Times New Roman" w:hAnsi="Times New Roman" w:cs="Times New Roman"/>
          <w:sz w:val="28"/>
        </w:rPr>
        <w:t>провед</w:t>
      </w:r>
      <w:r w:rsidRPr="00796DEC">
        <w:rPr>
          <w:rFonts w:ascii="Times New Roman" w:eastAsia="Times New Roman" w:hAnsi="Times New Roman" w:cs="Times New Roman"/>
          <w:sz w:val="28"/>
        </w:rPr>
        <w:t xml:space="preserve">ения мероприятия </w:t>
      </w:r>
      <w:r w:rsidR="00F86A46" w:rsidRPr="00796DEC">
        <w:rPr>
          <w:rFonts w:ascii="Times New Roman" w:eastAsia="Times New Roman" w:hAnsi="Times New Roman" w:cs="Times New Roman"/>
          <w:sz w:val="28"/>
        </w:rPr>
        <w:t>по ведомственному контролю;</w:t>
      </w:r>
    </w:p>
    <w:p w:rsidR="00F86A46" w:rsidRPr="00796DEC" w:rsidRDefault="00DC2780" w:rsidP="00796DE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96DEC">
        <w:rPr>
          <w:rFonts w:ascii="Times New Roman" w:eastAsia="Times New Roman" w:hAnsi="Times New Roman" w:cs="Times New Roman"/>
          <w:sz w:val="28"/>
        </w:rPr>
        <w:t>- ину</w:t>
      </w:r>
      <w:r w:rsidR="00F86A46" w:rsidRPr="00796DEC">
        <w:rPr>
          <w:rFonts w:ascii="Times New Roman" w:eastAsia="Times New Roman" w:hAnsi="Times New Roman" w:cs="Times New Roman"/>
          <w:sz w:val="28"/>
        </w:rPr>
        <w:t>ю информацию.</w:t>
      </w:r>
    </w:p>
    <w:p w:rsidR="00DC2780" w:rsidRPr="00796DEC" w:rsidRDefault="00351477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C2780" w:rsidRPr="00796DEC">
        <w:rPr>
          <w:rFonts w:ascii="Times New Roman" w:hAnsi="Times New Roman" w:cs="Times New Roman"/>
          <w:sz w:val="28"/>
          <w:szCs w:val="28"/>
        </w:rPr>
        <w:t>. План мероприятий ведомственного контроля утверждается на очередной календарный год не позднее 15 декабря года, предшествующего году, на который разрабатывается такой план. Указанный план доводится под роспись до заказчиков. Внесение изменений в план мероприятий ведомственного контроля допускается не позднее чем за месяц до начала проведения мероприятия ведомственного контроля, в отношении которого вносятся такие изменения.</w:t>
      </w:r>
    </w:p>
    <w:p w:rsidR="00DC2780" w:rsidRPr="00796DEC" w:rsidRDefault="00351477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2F3B" w:rsidRPr="00796DEC">
        <w:rPr>
          <w:rFonts w:ascii="Times New Roman" w:hAnsi="Times New Roman" w:cs="Times New Roman"/>
          <w:sz w:val="28"/>
          <w:szCs w:val="28"/>
        </w:rPr>
        <w:t>.</w:t>
      </w:r>
      <w:r w:rsidR="00DC2780" w:rsidRPr="00796DEC">
        <w:rPr>
          <w:rFonts w:ascii="Times New Roman" w:hAnsi="Times New Roman" w:cs="Times New Roman"/>
          <w:sz w:val="28"/>
          <w:szCs w:val="28"/>
        </w:rPr>
        <w:t xml:space="preserve"> План мероприятий ведомственного контроля, а также вносимые в него изменения должны быть размещены не позднее пяти рабочих дней со дня их утверждения на официальном сайте Администрации муниципального района Пестравский Самарской области в сети Интернет.</w:t>
      </w:r>
    </w:p>
    <w:p w:rsidR="00DC2780" w:rsidRPr="00796DEC" w:rsidRDefault="00351477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2F3B" w:rsidRPr="00796DEC">
        <w:rPr>
          <w:rFonts w:ascii="Times New Roman" w:hAnsi="Times New Roman" w:cs="Times New Roman"/>
          <w:sz w:val="28"/>
          <w:szCs w:val="28"/>
        </w:rPr>
        <w:t>.</w:t>
      </w:r>
      <w:r w:rsidR="00DC2780" w:rsidRPr="00796DEC">
        <w:rPr>
          <w:rFonts w:ascii="Times New Roman" w:hAnsi="Times New Roman" w:cs="Times New Roman"/>
          <w:sz w:val="28"/>
          <w:szCs w:val="28"/>
        </w:rPr>
        <w:t xml:space="preserve"> Орган ведомственного контроля уведомляет субъект ведомственного контроля о проведении мероприятия по ведомственному контролю путем направления уведомления о проведении</w:t>
      </w:r>
      <w:r w:rsidR="00DC2780" w:rsidRPr="00796DEC">
        <w:rPr>
          <w:rFonts w:ascii="Times New Roman" w:hAnsi="Times New Roman" w:cs="Times New Roman"/>
          <w:sz w:val="28"/>
          <w:szCs w:val="28"/>
        </w:rPr>
        <w:tab/>
        <w:t xml:space="preserve"> таког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о </w:t>
      </w:r>
      <w:r w:rsidR="00DC2780" w:rsidRPr="00796DEC">
        <w:rPr>
          <w:rFonts w:ascii="Times New Roman" w:hAnsi="Times New Roman" w:cs="Times New Roman"/>
          <w:sz w:val="28"/>
          <w:szCs w:val="28"/>
        </w:rPr>
        <w:t>мероприятия (далее уведомление).</w:t>
      </w:r>
    </w:p>
    <w:p w:rsidR="00DC2780" w:rsidRPr="00796DEC" w:rsidRDefault="00DC2780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 xml:space="preserve">При проведении планового мероприятия по </w:t>
      </w:r>
      <w:r w:rsidR="004A5C06" w:rsidRPr="00796DEC">
        <w:rPr>
          <w:rFonts w:ascii="Times New Roman" w:hAnsi="Times New Roman" w:cs="Times New Roman"/>
          <w:sz w:val="28"/>
          <w:szCs w:val="28"/>
        </w:rPr>
        <w:t>ведомственному контролю уведомле</w:t>
      </w:r>
      <w:r w:rsidRPr="00796DEC">
        <w:rPr>
          <w:rFonts w:ascii="Times New Roman" w:hAnsi="Times New Roman" w:cs="Times New Roman"/>
          <w:sz w:val="28"/>
          <w:szCs w:val="28"/>
        </w:rPr>
        <w:t xml:space="preserve">ние направляется руководителю </w:t>
      </w:r>
      <w:r w:rsidR="004A5C06" w:rsidRPr="00796DEC">
        <w:rPr>
          <w:rFonts w:ascii="Times New Roman" w:hAnsi="Times New Roman" w:cs="Times New Roman"/>
          <w:sz w:val="28"/>
          <w:szCs w:val="28"/>
        </w:rPr>
        <w:t>субъекта ведомственного контроля или лицу, его</w:t>
      </w:r>
      <w:r w:rsidRPr="00796DEC">
        <w:rPr>
          <w:rFonts w:ascii="Times New Roman" w:hAnsi="Times New Roman" w:cs="Times New Roman"/>
          <w:sz w:val="28"/>
          <w:szCs w:val="28"/>
        </w:rPr>
        <w:t xml:space="preserve"> замещающему, не позднее чем за пять рабочих дней до даты начала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 такого мероприятия.</w:t>
      </w:r>
    </w:p>
    <w:p w:rsidR="00540388" w:rsidRPr="00796DEC" w:rsidRDefault="00DC2780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 xml:space="preserve">При проведении мероприятия по ведомственному контролю по основанию, предусмотренному </w:t>
      </w:r>
      <w:r w:rsidR="00496F28">
        <w:rPr>
          <w:rFonts w:ascii="Times New Roman" w:hAnsi="Times New Roman" w:cs="Times New Roman"/>
          <w:sz w:val="28"/>
          <w:szCs w:val="28"/>
        </w:rPr>
        <w:t xml:space="preserve">абзацем 3 </w:t>
      </w:r>
      <w:r w:rsidRPr="00496F28">
        <w:rPr>
          <w:rFonts w:ascii="Times New Roman" w:hAnsi="Times New Roman" w:cs="Times New Roman"/>
          <w:sz w:val="28"/>
          <w:szCs w:val="28"/>
        </w:rPr>
        <w:t>пункт</w:t>
      </w:r>
      <w:r w:rsidR="00496F28" w:rsidRPr="00496F28">
        <w:rPr>
          <w:rFonts w:ascii="Times New Roman" w:hAnsi="Times New Roman" w:cs="Times New Roman"/>
          <w:sz w:val="28"/>
          <w:szCs w:val="28"/>
        </w:rPr>
        <w:t>а</w:t>
      </w:r>
      <w:r w:rsidRPr="00496F28">
        <w:rPr>
          <w:rFonts w:ascii="Times New Roman" w:hAnsi="Times New Roman" w:cs="Times New Roman"/>
          <w:sz w:val="28"/>
          <w:szCs w:val="28"/>
        </w:rPr>
        <w:t xml:space="preserve"> 2</w:t>
      </w:r>
      <w:r w:rsidR="00496F28" w:rsidRPr="00496F28">
        <w:rPr>
          <w:rFonts w:ascii="Times New Roman" w:hAnsi="Times New Roman" w:cs="Times New Roman"/>
          <w:sz w:val="28"/>
          <w:szCs w:val="28"/>
        </w:rPr>
        <w:t>.1</w:t>
      </w:r>
      <w:r w:rsidRPr="00496F28">
        <w:rPr>
          <w:rFonts w:ascii="Times New Roman" w:hAnsi="Times New Roman" w:cs="Times New Roman"/>
          <w:sz w:val="28"/>
          <w:szCs w:val="28"/>
        </w:rPr>
        <w:t xml:space="preserve"> </w:t>
      </w:r>
      <w:r w:rsidR="00496F28" w:rsidRPr="00496F2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96F28">
        <w:rPr>
          <w:rFonts w:ascii="Times New Roman" w:hAnsi="Times New Roman" w:cs="Times New Roman"/>
          <w:sz w:val="28"/>
          <w:szCs w:val="28"/>
        </w:rPr>
        <w:t>Порядка</w:t>
      </w:r>
      <w:r w:rsidRPr="00796DEC">
        <w:rPr>
          <w:rFonts w:ascii="Times New Roman" w:hAnsi="Times New Roman" w:cs="Times New Roman"/>
          <w:sz w:val="28"/>
          <w:szCs w:val="28"/>
        </w:rPr>
        <w:t>, уведомление вручается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 руководителю субъекта ведомственного контроля или лицу, его замещающему, непосредственно перед началом такого мероприятия.</w:t>
      </w:r>
    </w:p>
    <w:p w:rsidR="004A5C06" w:rsidRPr="00796DEC" w:rsidRDefault="00351477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2F3B" w:rsidRPr="00796DEC">
        <w:rPr>
          <w:rFonts w:ascii="Times New Roman" w:hAnsi="Times New Roman" w:cs="Times New Roman"/>
          <w:sz w:val="28"/>
          <w:szCs w:val="28"/>
        </w:rPr>
        <w:t>.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 Уведомление должно содержать следующую информацию:</w:t>
      </w:r>
    </w:p>
    <w:p w:rsidR="004A5C06" w:rsidRPr="00796DEC" w:rsidRDefault="004A5C06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>- наименование субъекта ведомственного контроля, которому адресовано уведомление;</w:t>
      </w:r>
    </w:p>
    <w:p w:rsidR="004A5C06" w:rsidRPr="00796DEC" w:rsidRDefault="004A5C06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>- предмет мероприятия по ведомственному контролю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4A5C06" w:rsidRPr="00796DEC" w:rsidRDefault="004A5C06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>- вид мероприятия по ведомственному контролю (выездное или документарное);</w:t>
      </w:r>
    </w:p>
    <w:p w:rsidR="004A5C06" w:rsidRPr="00796DEC" w:rsidRDefault="004A5C06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>- дату начала и дату окончания проведения мероприятия по ведомственному контролю;</w:t>
      </w:r>
    </w:p>
    <w:p w:rsidR="004A5C06" w:rsidRPr="00796DEC" w:rsidRDefault="004A5C06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lastRenderedPageBreak/>
        <w:t>- перечень должностных лиц, уполномоченных на осуществление мероприятия по ведомственному контролю;</w:t>
      </w:r>
    </w:p>
    <w:p w:rsidR="004A5C06" w:rsidRPr="00796DEC" w:rsidRDefault="004A5C06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>- запрос о предоставлении документов, информации, материальных средств, необходимых для осуществления мероприятия по ведомственному контролю;</w:t>
      </w:r>
    </w:p>
    <w:p w:rsidR="004A5C06" w:rsidRPr="00796DEC" w:rsidRDefault="004A5C06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>- информацию о необходимости обеспечения условий для проведения выездного мероприятия по ведомственному контролю,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4A5C06" w:rsidRPr="00796DEC" w:rsidRDefault="00351477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2F3B" w:rsidRPr="00796DEC">
        <w:rPr>
          <w:rFonts w:ascii="Times New Roman" w:hAnsi="Times New Roman" w:cs="Times New Roman"/>
          <w:sz w:val="28"/>
          <w:szCs w:val="28"/>
        </w:rPr>
        <w:t>.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 Срок проведения мероприятия по ведомственному контролю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4A5C06" w:rsidRPr="00796DEC" w:rsidRDefault="00351477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2F3B" w:rsidRPr="00796DEC">
        <w:rPr>
          <w:rFonts w:ascii="Times New Roman" w:hAnsi="Times New Roman" w:cs="Times New Roman"/>
          <w:sz w:val="28"/>
          <w:szCs w:val="28"/>
        </w:rPr>
        <w:t>.</w:t>
      </w:r>
      <w:r w:rsidR="000718F6" w:rsidRPr="00796DEC">
        <w:rPr>
          <w:rFonts w:ascii="Times New Roman" w:hAnsi="Times New Roman" w:cs="Times New Roman"/>
          <w:sz w:val="28"/>
          <w:szCs w:val="28"/>
        </w:rPr>
        <w:t xml:space="preserve"> </w:t>
      </w:r>
      <w:r w:rsidR="004A5C06" w:rsidRPr="00796DEC">
        <w:rPr>
          <w:rFonts w:ascii="Times New Roman" w:hAnsi="Times New Roman" w:cs="Times New Roman"/>
          <w:sz w:val="28"/>
          <w:szCs w:val="28"/>
        </w:rPr>
        <w:t>При проведении мероприятия по в</w:t>
      </w:r>
      <w:r w:rsidR="000718F6" w:rsidRPr="00796DEC">
        <w:rPr>
          <w:rFonts w:ascii="Times New Roman" w:hAnsi="Times New Roman" w:cs="Times New Roman"/>
          <w:sz w:val="28"/>
          <w:szCs w:val="28"/>
        </w:rPr>
        <w:t>едомственному контролю должност</w:t>
      </w:r>
      <w:r w:rsidR="004A5C06" w:rsidRPr="00796DEC">
        <w:rPr>
          <w:rFonts w:ascii="Times New Roman" w:hAnsi="Times New Roman" w:cs="Times New Roman"/>
          <w:sz w:val="28"/>
          <w:szCs w:val="28"/>
        </w:rPr>
        <w:t>ные лица, уполномоченные на осуществление ведомственного</w:t>
      </w:r>
      <w:r w:rsidR="000718F6" w:rsidRPr="00796DEC">
        <w:rPr>
          <w:rFonts w:ascii="Times New Roman" w:hAnsi="Times New Roman" w:cs="Times New Roman"/>
          <w:sz w:val="28"/>
          <w:szCs w:val="28"/>
        </w:rPr>
        <w:t xml:space="preserve"> контроля, имеют право:</w:t>
      </w:r>
    </w:p>
    <w:p w:rsidR="004A5C06" w:rsidRPr="00796DEC" w:rsidRDefault="00652F3B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>а</w:t>
      </w:r>
      <w:r w:rsidR="000718F6" w:rsidRPr="00796DEC">
        <w:rPr>
          <w:rFonts w:ascii="Times New Roman" w:hAnsi="Times New Roman" w:cs="Times New Roman"/>
          <w:sz w:val="28"/>
          <w:szCs w:val="28"/>
        </w:rPr>
        <w:t>)</w:t>
      </w:r>
      <w:r w:rsidR="000718F6" w:rsidRPr="00796DEC">
        <w:rPr>
          <w:rFonts w:ascii="Times New Roman" w:hAnsi="Times New Roman" w:cs="Times New Roman"/>
          <w:sz w:val="28"/>
          <w:szCs w:val="28"/>
        </w:rPr>
        <w:tab/>
        <w:t>н</w:t>
      </w:r>
      <w:r w:rsidR="004A5C06" w:rsidRPr="00796DEC">
        <w:rPr>
          <w:rFonts w:ascii="Times New Roman" w:hAnsi="Times New Roman" w:cs="Times New Roman"/>
          <w:sz w:val="28"/>
          <w:szCs w:val="28"/>
        </w:rPr>
        <w:t>а беспрепятственный доступ н</w:t>
      </w:r>
      <w:r w:rsidR="000718F6" w:rsidRPr="00796DEC">
        <w:rPr>
          <w:rFonts w:ascii="Times New Roman" w:hAnsi="Times New Roman" w:cs="Times New Roman"/>
          <w:sz w:val="28"/>
          <w:szCs w:val="28"/>
        </w:rPr>
        <w:t>а территорию, в помещения, здани</w:t>
      </w:r>
      <w:r w:rsidR="004A5C06" w:rsidRPr="00796DEC">
        <w:rPr>
          <w:rFonts w:ascii="Times New Roman" w:hAnsi="Times New Roman" w:cs="Times New Roman"/>
          <w:sz w:val="28"/>
          <w:szCs w:val="28"/>
        </w:rPr>
        <w:t>я субъекта ведомственного контроля (в необходимых случаях производить фотосъемку, видеозапись, копирование документов) при предъявлении ими служебных удостоверений и уведомления;</w:t>
      </w:r>
    </w:p>
    <w:p w:rsidR="004A5C06" w:rsidRPr="00796DEC" w:rsidRDefault="00652F3B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>б</w:t>
      </w:r>
      <w:r w:rsidR="000718F6" w:rsidRPr="00796DEC">
        <w:rPr>
          <w:rFonts w:ascii="Times New Roman" w:hAnsi="Times New Roman" w:cs="Times New Roman"/>
          <w:sz w:val="28"/>
          <w:szCs w:val="28"/>
        </w:rPr>
        <w:t>)</w:t>
      </w:r>
      <w:r w:rsidR="000718F6" w:rsidRPr="00796DEC">
        <w:rPr>
          <w:rFonts w:ascii="Times New Roman" w:hAnsi="Times New Roman" w:cs="Times New Roman"/>
          <w:sz w:val="28"/>
          <w:szCs w:val="28"/>
        </w:rPr>
        <w:tab/>
        <w:t>истребовать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 необходимые документы для проведения мероприятия по ведомственному контролю;</w:t>
      </w:r>
    </w:p>
    <w:p w:rsidR="004A5C06" w:rsidRPr="00796DEC" w:rsidRDefault="00652F3B" w:rsidP="0079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>в</w:t>
      </w:r>
      <w:r w:rsidR="004A5C06" w:rsidRPr="00796DEC">
        <w:rPr>
          <w:rFonts w:ascii="Times New Roman" w:hAnsi="Times New Roman" w:cs="Times New Roman"/>
          <w:sz w:val="28"/>
          <w:szCs w:val="28"/>
        </w:rPr>
        <w:t>)</w:t>
      </w:r>
      <w:r w:rsidR="004A5C06" w:rsidRPr="00796DEC">
        <w:rPr>
          <w:rFonts w:ascii="Times New Roman" w:hAnsi="Times New Roman" w:cs="Times New Roman"/>
          <w:sz w:val="28"/>
          <w:szCs w:val="28"/>
        </w:rPr>
        <w:tab/>
        <w:t>получать необходимые объяснения в пис</w:t>
      </w:r>
      <w:r w:rsidR="000718F6" w:rsidRPr="00796DEC">
        <w:rPr>
          <w:rFonts w:ascii="Times New Roman" w:hAnsi="Times New Roman" w:cs="Times New Roman"/>
          <w:sz w:val="28"/>
          <w:szCs w:val="28"/>
        </w:rPr>
        <w:t>ьменной форме, в форме электрон</w:t>
      </w:r>
      <w:r w:rsidR="004A5C06" w:rsidRPr="00796DEC">
        <w:rPr>
          <w:rFonts w:ascii="Times New Roman" w:hAnsi="Times New Roman" w:cs="Times New Roman"/>
          <w:sz w:val="28"/>
          <w:szCs w:val="28"/>
        </w:rPr>
        <w:t>ного документа и (или) устной форме по вопросам проводимого мероприятия по ведомственному контролю.</w:t>
      </w:r>
    </w:p>
    <w:p w:rsidR="004A5C06" w:rsidRPr="00796DEC" w:rsidRDefault="00351477" w:rsidP="002D2D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2F3B" w:rsidRPr="00796DEC">
        <w:rPr>
          <w:rFonts w:ascii="Times New Roman" w:hAnsi="Times New Roman" w:cs="Times New Roman"/>
          <w:sz w:val="28"/>
          <w:szCs w:val="28"/>
        </w:rPr>
        <w:t>.</w:t>
      </w:r>
      <w:r w:rsidR="000718F6" w:rsidRPr="00796DEC">
        <w:rPr>
          <w:rFonts w:ascii="Times New Roman" w:hAnsi="Times New Roman" w:cs="Times New Roman"/>
          <w:sz w:val="28"/>
          <w:szCs w:val="28"/>
        </w:rPr>
        <w:t xml:space="preserve"> </w:t>
      </w:r>
      <w:r w:rsidR="004A5C06" w:rsidRPr="00796DEC">
        <w:rPr>
          <w:rFonts w:ascii="Times New Roman" w:hAnsi="Times New Roman" w:cs="Times New Roman"/>
          <w:sz w:val="28"/>
          <w:szCs w:val="28"/>
        </w:rPr>
        <w:t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</w:t>
      </w:r>
      <w:r w:rsidR="000718F6" w:rsidRPr="00796DEC">
        <w:rPr>
          <w:rFonts w:ascii="Times New Roman" w:hAnsi="Times New Roman" w:cs="Times New Roman"/>
          <w:sz w:val="28"/>
          <w:szCs w:val="28"/>
        </w:rPr>
        <w:t xml:space="preserve"> проведение мероприятия ведомст</w:t>
      </w:r>
      <w:r w:rsidR="004A5C06" w:rsidRPr="00796DEC">
        <w:rPr>
          <w:rFonts w:ascii="Times New Roman" w:hAnsi="Times New Roman" w:cs="Times New Roman"/>
          <w:sz w:val="28"/>
          <w:szCs w:val="28"/>
        </w:rPr>
        <w:t>венного контроля, и пре</w:t>
      </w:r>
      <w:r w:rsidR="000718F6" w:rsidRPr="00796DEC">
        <w:rPr>
          <w:rFonts w:ascii="Times New Roman" w:hAnsi="Times New Roman" w:cs="Times New Roman"/>
          <w:sz w:val="28"/>
          <w:szCs w:val="28"/>
        </w:rPr>
        <w:t xml:space="preserve">дставляется руководителю органа 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ведомственного контроля или </w:t>
      </w:r>
      <w:r w:rsidR="000718F6" w:rsidRPr="00796DEC">
        <w:rPr>
          <w:rFonts w:ascii="Times New Roman" w:hAnsi="Times New Roman" w:cs="Times New Roman"/>
          <w:sz w:val="28"/>
          <w:szCs w:val="28"/>
        </w:rPr>
        <w:t>лицу его замещающему</w:t>
      </w:r>
      <w:r w:rsidR="004A5C06" w:rsidRPr="00796DEC">
        <w:rPr>
          <w:rFonts w:ascii="Times New Roman" w:hAnsi="Times New Roman" w:cs="Times New Roman"/>
          <w:sz w:val="28"/>
          <w:szCs w:val="28"/>
        </w:rPr>
        <w:t>.</w:t>
      </w:r>
    </w:p>
    <w:p w:rsidR="004A5C06" w:rsidRPr="00796DEC" w:rsidRDefault="004A5C06" w:rsidP="002D2D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</w:t>
      </w:r>
      <w:r w:rsidR="00496F28">
        <w:rPr>
          <w:rFonts w:ascii="Times New Roman" w:hAnsi="Times New Roman" w:cs="Times New Roman"/>
          <w:sz w:val="28"/>
          <w:szCs w:val="28"/>
        </w:rPr>
        <w:t>1.</w:t>
      </w:r>
      <w:r w:rsidRPr="00796DEC">
        <w:rPr>
          <w:rFonts w:ascii="Times New Roman" w:hAnsi="Times New Roman" w:cs="Times New Roman"/>
          <w:sz w:val="28"/>
          <w:szCs w:val="28"/>
        </w:rPr>
        <w:t>6 настоящего Порядка, разрабатывается и утверждается пла</w:t>
      </w:r>
      <w:r w:rsidR="000718F6" w:rsidRPr="00796DEC">
        <w:rPr>
          <w:rFonts w:ascii="Times New Roman" w:hAnsi="Times New Roman" w:cs="Times New Roman"/>
          <w:sz w:val="28"/>
          <w:szCs w:val="28"/>
        </w:rPr>
        <w:t>н устранения выявленных нарушени</w:t>
      </w:r>
      <w:r w:rsidRPr="00796DEC">
        <w:rPr>
          <w:rFonts w:ascii="Times New Roman" w:hAnsi="Times New Roman" w:cs="Times New Roman"/>
          <w:sz w:val="28"/>
          <w:szCs w:val="28"/>
        </w:rPr>
        <w:t>й.</w:t>
      </w:r>
    </w:p>
    <w:p w:rsidR="004A5C06" w:rsidRPr="00796DEC" w:rsidRDefault="00351477" w:rsidP="002D2D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2F3B" w:rsidRPr="00796DEC">
        <w:rPr>
          <w:rFonts w:ascii="Times New Roman" w:hAnsi="Times New Roman" w:cs="Times New Roman"/>
          <w:sz w:val="28"/>
          <w:szCs w:val="28"/>
        </w:rPr>
        <w:t>.</w:t>
      </w:r>
      <w:r w:rsidR="000718F6" w:rsidRPr="00796DEC">
        <w:rPr>
          <w:rFonts w:ascii="Times New Roman" w:hAnsi="Times New Roman" w:cs="Times New Roman"/>
          <w:sz w:val="28"/>
          <w:szCs w:val="28"/>
        </w:rPr>
        <w:t xml:space="preserve"> 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Копия акта проверки направляется лицам, в отношении которых проведена проверка, в срок не позднее десяти рабочих дней со дня его </w:t>
      </w:r>
      <w:r w:rsidR="004A5C06" w:rsidRPr="00796DEC">
        <w:rPr>
          <w:rFonts w:ascii="Times New Roman" w:hAnsi="Times New Roman" w:cs="Times New Roman"/>
          <w:sz w:val="28"/>
          <w:szCs w:val="28"/>
        </w:rPr>
        <w:lastRenderedPageBreak/>
        <w:t>подписания с сопроводительным письмом за подписью руководителя ведомственного контроля либо лица, его замещающего.</w:t>
      </w:r>
    </w:p>
    <w:p w:rsidR="004A5C06" w:rsidRPr="00796DEC" w:rsidRDefault="00351477" w:rsidP="002D2D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2F3B" w:rsidRPr="00796DEC">
        <w:rPr>
          <w:rFonts w:ascii="Times New Roman" w:hAnsi="Times New Roman" w:cs="Times New Roman"/>
          <w:sz w:val="28"/>
          <w:szCs w:val="28"/>
        </w:rPr>
        <w:t>.</w:t>
      </w:r>
      <w:r w:rsidR="000718F6" w:rsidRPr="00796DEC">
        <w:rPr>
          <w:rFonts w:ascii="Times New Roman" w:hAnsi="Times New Roman" w:cs="Times New Roman"/>
          <w:sz w:val="28"/>
          <w:szCs w:val="28"/>
        </w:rPr>
        <w:t xml:space="preserve"> </w:t>
      </w:r>
      <w:r w:rsidR="004A5C06" w:rsidRPr="00796DEC">
        <w:rPr>
          <w:rFonts w:ascii="Times New Roman" w:hAnsi="Times New Roman" w:cs="Times New Roman"/>
          <w:sz w:val="28"/>
          <w:szCs w:val="28"/>
        </w:rPr>
        <w:t>Лица, в отношении которых проведена прове</w:t>
      </w:r>
      <w:r w:rsidR="003C0E03" w:rsidRPr="00796DEC">
        <w:rPr>
          <w:rFonts w:ascii="Times New Roman" w:hAnsi="Times New Roman" w:cs="Times New Roman"/>
          <w:sz w:val="28"/>
          <w:szCs w:val="28"/>
        </w:rPr>
        <w:t>рка, в течение десяти рабочих д</w:t>
      </w:r>
      <w:r w:rsidR="004A5C06" w:rsidRPr="00796DEC">
        <w:rPr>
          <w:rFonts w:ascii="Times New Roman" w:hAnsi="Times New Roman" w:cs="Times New Roman"/>
          <w:sz w:val="28"/>
          <w:szCs w:val="28"/>
        </w:rPr>
        <w:t>ней со дня получения копии акта проверки вправе предоставить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4A5C06" w:rsidRPr="00796DEC" w:rsidRDefault="00351477" w:rsidP="002D2D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52F3B" w:rsidRPr="00796DEC">
        <w:rPr>
          <w:rFonts w:ascii="Times New Roman" w:hAnsi="Times New Roman" w:cs="Times New Roman"/>
          <w:sz w:val="28"/>
          <w:szCs w:val="28"/>
        </w:rPr>
        <w:t>.</w:t>
      </w:r>
      <w:r w:rsidR="003C0E03" w:rsidRPr="00796DEC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 проверки должны быть размещены не позднее пяти рабочих дней со дня их утверждения на официаль</w:t>
      </w:r>
      <w:r w:rsidR="003C0E03" w:rsidRPr="00796DEC">
        <w:rPr>
          <w:rFonts w:ascii="Times New Roman" w:hAnsi="Times New Roman" w:cs="Times New Roman"/>
          <w:sz w:val="28"/>
          <w:szCs w:val="28"/>
        </w:rPr>
        <w:t>ном сайте Администрации муниципал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3C0E03" w:rsidRPr="00796DEC">
        <w:rPr>
          <w:rFonts w:ascii="Times New Roman" w:hAnsi="Times New Roman" w:cs="Times New Roman"/>
          <w:sz w:val="28"/>
          <w:szCs w:val="28"/>
        </w:rPr>
        <w:t>Пестравский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4A5C06" w:rsidRPr="00796DEC" w:rsidRDefault="00351477" w:rsidP="002D2D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2F3B" w:rsidRPr="00796DEC">
        <w:rPr>
          <w:rFonts w:ascii="Times New Roman" w:hAnsi="Times New Roman" w:cs="Times New Roman"/>
          <w:sz w:val="28"/>
          <w:szCs w:val="28"/>
        </w:rPr>
        <w:t>.</w:t>
      </w:r>
      <w:r w:rsidR="003C0E03" w:rsidRPr="00796DEC">
        <w:rPr>
          <w:rFonts w:ascii="Times New Roman" w:hAnsi="Times New Roman" w:cs="Times New Roman"/>
          <w:sz w:val="28"/>
          <w:szCs w:val="28"/>
        </w:rPr>
        <w:t xml:space="preserve"> В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 случае выявления по результатам проверок д</w:t>
      </w:r>
      <w:r w:rsidR="003C0E03" w:rsidRPr="00796DEC">
        <w:rPr>
          <w:rFonts w:ascii="Times New Roman" w:hAnsi="Times New Roman" w:cs="Times New Roman"/>
          <w:sz w:val="28"/>
          <w:szCs w:val="28"/>
        </w:rPr>
        <w:t>ействий (бездействия), содержащих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 признаки административного правонарушения, материалы проверки в течение 15 календарных дней подлежат направлению в орган, </w:t>
      </w:r>
      <w:r w:rsidR="003C0E03" w:rsidRPr="00796DEC">
        <w:rPr>
          <w:rFonts w:ascii="Times New Roman" w:hAnsi="Times New Roman" w:cs="Times New Roman"/>
          <w:sz w:val="28"/>
          <w:szCs w:val="28"/>
        </w:rPr>
        <w:t>уполномоченный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 товаров (работ, услуг) для обеспечения муниципальных нужд, а в случае выявления д</w:t>
      </w:r>
      <w:r w:rsidR="003C0E03" w:rsidRPr="00796DEC">
        <w:rPr>
          <w:rFonts w:ascii="Times New Roman" w:hAnsi="Times New Roman" w:cs="Times New Roman"/>
          <w:sz w:val="28"/>
          <w:szCs w:val="28"/>
        </w:rPr>
        <w:t>ействий (бездействия), содержащ</w:t>
      </w:r>
      <w:r w:rsidR="004A5C06" w:rsidRPr="00796DEC">
        <w:rPr>
          <w:rFonts w:ascii="Times New Roman" w:hAnsi="Times New Roman" w:cs="Times New Roman"/>
          <w:sz w:val="28"/>
          <w:szCs w:val="28"/>
        </w:rPr>
        <w:t>их признаки состава уголовно</w:t>
      </w:r>
      <w:r w:rsidR="003C0E03" w:rsidRPr="00796DEC">
        <w:rPr>
          <w:rFonts w:ascii="Times New Roman" w:hAnsi="Times New Roman" w:cs="Times New Roman"/>
          <w:sz w:val="28"/>
          <w:szCs w:val="28"/>
        </w:rPr>
        <w:t>го преступления, - в правоохрани</w:t>
      </w:r>
      <w:r w:rsidR="004A5C06" w:rsidRPr="00796DEC">
        <w:rPr>
          <w:rFonts w:ascii="Times New Roman" w:hAnsi="Times New Roman" w:cs="Times New Roman"/>
          <w:sz w:val="28"/>
          <w:szCs w:val="28"/>
        </w:rPr>
        <w:t>тельные органы.</w:t>
      </w:r>
    </w:p>
    <w:p w:rsidR="004A5C06" w:rsidRPr="00796DEC" w:rsidRDefault="00351477" w:rsidP="002D2D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2F3B" w:rsidRPr="00796DEC">
        <w:rPr>
          <w:rFonts w:ascii="Times New Roman" w:hAnsi="Times New Roman" w:cs="Times New Roman"/>
          <w:sz w:val="28"/>
          <w:szCs w:val="28"/>
        </w:rPr>
        <w:t>.</w:t>
      </w:r>
      <w:r w:rsidR="003C0E03" w:rsidRPr="00796DEC">
        <w:rPr>
          <w:rFonts w:ascii="Times New Roman" w:hAnsi="Times New Roman" w:cs="Times New Roman"/>
          <w:sz w:val="28"/>
          <w:szCs w:val="28"/>
        </w:rPr>
        <w:t xml:space="preserve"> М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атериалы по результатам мероприятий ведомственного контроля, в том числе план устранения выявленных </w:t>
      </w:r>
      <w:r w:rsidR="00652F3B" w:rsidRPr="00796DEC">
        <w:rPr>
          <w:rFonts w:ascii="Times New Roman" w:hAnsi="Times New Roman" w:cs="Times New Roman"/>
          <w:sz w:val="28"/>
          <w:szCs w:val="28"/>
        </w:rPr>
        <w:t>нарушений</w:t>
      </w:r>
      <w:r w:rsidR="004A5C06" w:rsidRPr="00796DEC">
        <w:rPr>
          <w:rFonts w:ascii="Times New Roman" w:hAnsi="Times New Roman" w:cs="Times New Roman"/>
          <w:sz w:val="28"/>
          <w:szCs w:val="28"/>
        </w:rPr>
        <w:t xml:space="preserve">, а также иные документы и </w:t>
      </w:r>
      <w:r w:rsidR="003C0E03" w:rsidRPr="00796DEC">
        <w:rPr>
          <w:rFonts w:ascii="Times New Roman" w:hAnsi="Times New Roman" w:cs="Times New Roman"/>
          <w:sz w:val="28"/>
          <w:szCs w:val="28"/>
        </w:rPr>
        <w:t>информация, полученные (разработ</w:t>
      </w:r>
      <w:r w:rsidR="004A5C06" w:rsidRPr="00796DEC">
        <w:rPr>
          <w:rFonts w:ascii="Times New Roman" w:hAnsi="Times New Roman" w:cs="Times New Roman"/>
          <w:sz w:val="28"/>
          <w:szCs w:val="28"/>
        </w:rPr>
        <w:t>анные) в ходе проведения мероприятий ведомственного контроля, хранятся органом ведомственного контроля не менее трех лет</w:t>
      </w:r>
      <w:r w:rsidR="003C0E03" w:rsidRPr="00796DEC">
        <w:rPr>
          <w:rFonts w:ascii="Times New Roman" w:hAnsi="Times New Roman" w:cs="Times New Roman"/>
          <w:sz w:val="28"/>
          <w:szCs w:val="28"/>
        </w:rPr>
        <w:t>.</w:t>
      </w:r>
    </w:p>
    <w:p w:rsidR="002E0BAE" w:rsidRDefault="002E0BAE" w:rsidP="004A5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0BAE" w:rsidSect="009F58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B60"/>
    <w:multiLevelType w:val="hybridMultilevel"/>
    <w:tmpl w:val="41EA32BA"/>
    <w:lvl w:ilvl="0" w:tplc="E572061A">
      <w:start w:val="1"/>
      <w:numFmt w:val="russianLower"/>
      <w:lvlText w:val="%1)"/>
      <w:lvlJc w:val="left"/>
      <w:pPr>
        <w:ind w:left="1287" w:hanging="360"/>
      </w:pPr>
      <w:rPr>
        <w:rFonts w:hint="default"/>
        <w:w w:val="97"/>
        <w:sz w:val="28"/>
        <w:szCs w:val="28"/>
      </w:rPr>
    </w:lvl>
    <w:lvl w:ilvl="1" w:tplc="E572061A">
      <w:start w:val="1"/>
      <w:numFmt w:val="russianLower"/>
      <w:lvlText w:val="%2)"/>
      <w:lvlJc w:val="left"/>
      <w:pPr>
        <w:ind w:left="2007" w:hanging="360"/>
      </w:pPr>
      <w:rPr>
        <w:rFonts w:hint="default"/>
        <w:w w:val="97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DB165F"/>
    <w:multiLevelType w:val="hybridMultilevel"/>
    <w:tmpl w:val="DA2208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50B1"/>
    <w:multiLevelType w:val="hybridMultilevel"/>
    <w:tmpl w:val="092661D2"/>
    <w:lvl w:ilvl="0" w:tplc="30FEDD2C">
      <w:start w:val="1"/>
      <w:numFmt w:val="decimal"/>
      <w:lvlText w:val="%1)"/>
      <w:lvlJc w:val="left"/>
      <w:pPr>
        <w:ind w:left="303" w:hanging="340"/>
        <w:jc w:val="right"/>
      </w:pPr>
      <w:rPr>
        <w:rFonts w:ascii="Times New Roman" w:eastAsia="Times New Roman" w:hAnsi="Times New Roman" w:cs="Times New Roman"/>
        <w:w w:val="97"/>
        <w:sz w:val="28"/>
        <w:szCs w:val="28"/>
        <w:lang w:val="ru-RU" w:eastAsia="en-US" w:bidi="ar-SA"/>
      </w:rPr>
    </w:lvl>
    <w:lvl w:ilvl="1" w:tplc="3BDAA8B4">
      <w:numFmt w:val="bullet"/>
      <w:lvlText w:val="•"/>
      <w:lvlJc w:val="left"/>
      <w:pPr>
        <w:ind w:left="1286" w:hanging="340"/>
      </w:pPr>
      <w:rPr>
        <w:rFonts w:hint="default"/>
        <w:lang w:val="ru-RU" w:eastAsia="en-US" w:bidi="ar-SA"/>
      </w:rPr>
    </w:lvl>
    <w:lvl w:ilvl="2" w:tplc="6C7C61E2">
      <w:numFmt w:val="bullet"/>
      <w:lvlText w:val="•"/>
      <w:lvlJc w:val="left"/>
      <w:pPr>
        <w:ind w:left="2272" w:hanging="340"/>
      </w:pPr>
      <w:rPr>
        <w:rFonts w:hint="default"/>
        <w:lang w:val="ru-RU" w:eastAsia="en-US" w:bidi="ar-SA"/>
      </w:rPr>
    </w:lvl>
    <w:lvl w:ilvl="3" w:tplc="6F8A8B4C">
      <w:numFmt w:val="bullet"/>
      <w:lvlText w:val="•"/>
      <w:lvlJc w:val="left"/>
      <w:pPr>
        <w:ind w:left="3258" w:hanging="340"/>
      </w:pPr>
      <w:rPr>
        <w:rFonts w:hint="default"/>
        <w:lang w:val="ru-RU" w:eastAsia="en-US" w:bidi="ar-SA"/>
      </w:rPr>
    </w:lvl>
    <w:lvl w:ilvl="4" w:tplc="4D087CF4">
      <w:numFmt w:val="bullet"/>
      <w:lvlText w:val="•"/>
      <w:lvlJc w:val="left"/>
      <w:pPr>
        <w:ind w:left="4244" w:hanging="340"/>
      </w:pPr>
      <w:rPr>
        <w:rFonts w:hint="default"/>
        <w:lang w:val="ru-RU" w:eastAsia="en-US" w:bidi="ar-SA"/>
      </w:rPr>
    </w:lvl>
    <w:lvl w:ilvl="5" w:tplc="0D82A0A4">
      <w:numFmt w:val="bullet"/>
      <w:lvlText w:val="•"/>
      <w:lvlJc w:val="left"/>
      <w:pPr>
        <w:ind w:left="5230" w:hanging="340"/>
      </w:pPr>
      <w:rPr>
        <w:rFonts w:hint="default"/>
        <w:lang w:val="ru-RU" w:eastAsia="en-US" w:bidi="ar-SA"/>
      </w:rPr>
    </w:lvl>
    <w:lvl w:ilvl="6" w:tplc="32E288BE">
      <w:numFmt w:val="bullet"/>
      <w:lvlText w:val="•"/>
      <w:lvlJc w:val="left"/>
      <w:pPr>
        <w:ind w:left="6216" w:hanging="340"/>
      </w:pPr>
      <w:rPr>
        <w:rFonts w:hint="default"/>
        <w:lang w:val="ru-RU" w:eastAsia="en-US" w:bidi="ar-SA"/>
      </w:rPr>
    </w:lvl>
    <w:lvl w:ilvl="7" w:tplc="45EA8EE0">
      <w:numFmt w:val="bullet"/>
      <w:lvlText w:val="•"/>
      <w:lvlJc w:val="left"/>
      <w:pPr>
        <w:ind w:left="7202" w:hanging="340"/>
      </w:pPr>
      <w:rPr>
        <w:rFonts w:hint="default"/>
        <w:lang w:val="ru-RU" w:eastAsia="en-US" w:bidi="ar-SA"/>
      </w:rPr>
    </w:lvl>
    <w:lvl w:ilvl="8" w:tplc="C87AA170">
      <w:numFmt w:val="bullet"/>
      <w:lvlText w:val="•"/>
      <w:lvlJc w:val="left"/>
      <w:pPr>
        <w:ind w:left="8188" w:hanging="340"/>
      </w:pPr>
      <w:rPr>
        <w:rFonts w:hint="default"/>
        <w:lang w:val="ru-RU" w:eastAsia="en-US" w:bidi="ar-SA"/>
      </w:rPr>
    </w:lvl>
  </w:abstractNum>
  <w:abstractNum w:abstractNumId="3">
    <w:nsid w:val="2CD80CD0"/>
    <w:multiLevelType w:val="hybridMultilevel"/>
    <w:tmpl w:val="577EE85A"/>
    <w:lvl w:ilvl="0" w:tplc="4C142ABA">
      <w:start w:val="1"/>
      <w:numFmt w:val="decimal"/>
      <w:lvlText w:val="%1.1.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84FACC60">
      <w:start w:val="1"/>
      <w:numFmt w:val="decimal"/>
      <w:lvlText w:val="%2)"/>
      <w:lvlJc w:val="left"/>
      <w:pPr>
        <w:ind w:left="3057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D74E50"/>
    <w:multiLevelType w:val="hybridMultilevel"/>
    <w:tmpl w:val="809C672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641BF"/>
    <w:multiLevelType w:val="hybridMultilevel"/>
    <w:tmpl w:val="18BA006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7D02F5"/>
    <w:multiLevelType w:val="hybridMultilevel"/>
    <w:tmpl w:val="261C4538"/>
    <w:lvl w:ilvl="0" w:tplc="E572061A">
      <w:start w:val="1"/>
      <w:numFmt w:val="russianLower"/>
      <w:lvlText w:val="%1)"/>
      <w:lvlJc w:val="left"/>
      <w:pPr>
        <w:ind w:left="1287" w:hanging="360"/>
      </w:pPr>
      <w:rPr>
        <w:rFonts w:hint="default"/>
        <w:w w:val="97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33543E"/>
    <w:multiLevelType w:val="hybridMultilevel"/>
    <w:tmpl w:val="8E749D2C"/>
    <w:lvl w:ilvl="0" w:tplc="5330D014">
      <w:start w:val="1"/>
      <w:numFmt w:val="decimal"/>
      <w:lvlText w:val="%1."/>
      <w:lvlJc w:val="left"/>
      <w:pPr>
        <w:ind w:left="201" w:hanging="297"/>
        <w:jc w:val="left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1" w:tplc="4C142ABA">
      <w:start w:val="1"/>
      <w:numFmt w:val="decimal"/>
      <w:lvlText w:val="%2.1."/>
      <w:lvlJc w:val="left"/>
      <w:pPr>
        <w:ind w:left="303" w:hanging="402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B51204A0">
      <w:numFmt w:val="bullet"/>
      <w:lvlText w:val="•"/>
      <w:lvlJc w:val="left"/>
      <w:pPr>
        <w:ind w:left="1520" w:hanging="402"/>
      </w:pPr>
      <w:rPr>
        <w:rFonts w:hint="default"/>
        <w:lang w:val="ru-RU" w:eastAsia="en-US" w:bidi="ar-SA"/>
      </w:rPr>
    </w:lvl>
    <w:lvl w:ilvl="3" w:tplc="ADAC3252">
      <w:numFmt w:val="bullet"/>
      <w:lvlText w:val="•"/>
      <w:lvlJc w:val="left"/>
      <w:pPr>
        <w:ind w:left="2577" w:hanging="402"/>
      </w:pPr>
      <w:rPr>
        <w:rFonts w:hint="default"/>
        <w:lang w:val="ru-RU" w:eastAsia="en-US" w:bidi="ar-SA"/>
      </w:rPr>
    </w:lvl>
    <w:lvl w:ilvl="4" w:tplc="03E84070">
      <w:numFmt w:val="bullet"/>
      <w:lvlText w:val="•"/>
      <w:lvlJc w:val="left"/>
      <w:pPr>
        <w:ind w:left="3635" w:hanging="402"/>
      </w:pPr>
      <w:rPr>
        <w:rFonts w:hint="default"/>
        <w:lang w:val="ru-RU" w:eastAsia="en-US" w:bidi="ar-SA"/>
      </w:rPr>
    </w:lvl>
    <w:lvl w:ilvl="5" w:tplc="5C6C0350">
      <w:numFmt w:val="bullet"/>
      <w:lvlText w:val="•"/>
      <w:lvlJc w:val="left"/>
      <w:pPr>
        <w:ind w:left="4692" w:hanging="402"/>
      </w:pPr>
      <w:rPr>
        <w:rFonts w:hint="default"/>
        <w:lang w:val="ru-RU" w:eastAsia="en-US" w:bidi="ar-SA"/>
      </w:rPr>
    </w:lvl>
    <w:lvl w:ilvl="6" w:tplc="672EAD8E">
      <w:numFmt w:val="bullet"/>
      <w:lvlText w:val="•"/>
      <w:lvlJc w:val="left"/>
      <w:pPr>
        <w:ind w:left="5750" w:hanging="402"/>
      </w:pPr>
      <w:rPr>
        <w:rFonts w:hint="default"/>
        <w:lang w:val="ru-RU" w:eastAsia="en-US" w:bidi="ar-SA"/>
      </w:rPr>
    </w:lvl>
    <w:lvl w:ilvl="7" w:tplc="90020AD8">
      <w:numFmt w:val="bullet"/>
      <w:lvlText w:val="•"/>
      <w:lvlJc w:val="left"/>
      <w:pPr>
        <w:ind w:left="6807" w:hanging="402"/>
      </w:pPr>
      <w:rPr>
        <w:rFonts w:hint="default"/>
        <w:lang w:val="ru-RU" w:eastAsia="en-US" w:bidi="ar-SA"/>
      </w:rPr>
    </w:lvl>
    <w:lvl w:ilvl="8" w:tplc="4308FEFE">
      <w:numFmt w:val="bullet"/>
      <w:lvlText w:val="•"/>
      <w:lvlJc w:val="left"/>
      <w:pPr>
        <w:ind w:left="7865" w:hanging="402"/>
      </w:pPr>
      <w:rPr>
        <w:rFonts w:hint="default"/>
        <w:lang w:val="ru-RU" w:eastAsia="en-US" w:bidi="ar-SA"/>
      </w:rPr>
    </w:lvl>
  </w:abstractNum>
  <w:abstractNum w:abstractNumId="8">
    <w:nsid w:val="724E5FB3"/>
    <w:multiLevelType w:val="multilevel"/>
    <w:tmpl w:val="5936D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" w:hanging="2160"/>
      </w:pPr>
      <w:rPr>
        <w:rFonts w:hint="default"/>
      </w:rPr>
    </w:lvl>
  </w:abstractNum>
  <w:abstractNum w:abstractNumId="9">
    <w:nsid w:val="7DC40D20"/>
    <w:multiLevelType w:val="hybridMultilevel"/>
    <w:tmpl w:val="7D4A1F5A"/>
    <w:lvl w:ilvl="0" w:tplc="DD64D10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6"/>
    <w:rsid w:val="000718F6"/>
    <w:rsid w:val="00081C16"/>
    <w:rsid w:val="000B29F1"/>
    <w:rsid w:val="000F77AF"/>
    <w:rsid w:val="001054E0"/>
    <w:rsid w:val="00223005"/>
    <w:rsid w:val="002A16C0"/>
    <w:rsid w:val="002D2DD9"/>
    <w:rsid w:val="002E0BAE"/>
    <w:rsid w:val="003457A1"/>
    <w:rsid w:val="00351477"/>
    <w:rsid w:val="00372BDD"/>
    <w:rsid w:val="003807C7"/>
    <w:rsid w:val="003C0E03"/>
    <w:rsid w:val="00462A78"/>
    <w:rsid w:val="00496F28"/>
    <w:rsid w:val="004A5C06"/>
    <w:rsid w:val="005148CA"/>
    <w:rsid w:val="00540388"/>
    <w:rsid w:val="00652F3B"/>
    <w:rsid w:val="00796DEC"/>
    <w:rsid w:val="007A2570"/>
    <w:rsid w:val="007F5AB6"/>
    <w:rsid w:val="008514DA"/>
    <w:rsid w:val="0088440B"/>
    <w:rsid w:val="008C0CAD"/>
    <w:rsid w:val="009F587F"/>
    <w:rsid w:val="00A201E0"/>
    <w:rsid w:val="00B56473"/>
    <w:rsid w:val="00BB47E3"/>
    <w:rsid w:val="00BD0491"/>
    <w:rsid w:val="00C04A47"/>
    <w:rsid w:val="00C76650"/>
    <w:rsid w:val="00DC2780"/>
    <w:rsid w:val="00DE4C12"/>
    <w:rsid w:val="00E4202B"/>
    <w:rsid w:val="00E604A8"/>
    <w:rsid w:val="00E64611"/>
    <w:rsid w:val="00EA355E"/>
    <w:rsid w:val="00F83F98"/>
    <w:rsid w:val="00F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87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7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87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7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Елена Старкова</cp:lastModifiedBy>
  <cp:revision>3</cp:revision>
  <cp:lastPrinted>2022-02-24T10:42:00Z</cp:lastPrinted>
  <dcterms:created xsi:type="dcterms:W3CDTF">2022-02-22T10:31:00Z</dcterms:created>
  <dcterms:modified xsi:type="dcterms:W3CDTF">2022-02-24T10:43:00Z</dcterms:modified>
</cp:coreProperties>
</file>